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EFB0" w14:textId="77777777" w:rsidR="00771530" w:rsidRPr="00B3196D" w:rsidRDefault="00186A8A" w:rsidP="00B3196D"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3291" w:type="dxa"/>
        <w:tblLayout w:type="fixed"/>
        <w:tblLook w:val="04A0" w:firstRow="1" w:lastRow="0" w:firstColumn="1" w:lastColumn="0" w:noHBand="0" w:noVBand="1"/>
      </w:tblPr>
      <w:tblGrid>
        <w:gridCol w:w="11731"/>
        <w:gridCol w:w="1560"/>
      </w:tblGrid>
      <w:tr w:rsidR="00771530" w:rsidRPr="00645176" w14:paraId="31DB83A2" w14:textId="77777777" w:rsidTr="00771530">
        <w:trPr>
          <w:trHeight w:val="1556"/>
        </w:trPr>
        <w:tc>
          <w:tcPr>
            <w:tcW w:w="11731" w:type="dxa"/>
          </w:tcPr>
          <w:p w14:paraId="1E6B0643" w14:textId="77777777" w:rsidR="00771530" w:rsidRPr="00645176" w:rsidRDefault="00771530" w:rsidP="00771530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bookmarkStart w:id="0" w:name="_GoBack"/>
            <w:bookmarkEnd w:id="0"/>
            <w:r w:rsidRPr="00645176">
              <w:rPr>
                <w:rFonts w:ascii="Open Sans" w:hAnsi="Open Sans" w:cs="Open Sans"/>
                <w:b/>
                <w:color w:val="333333"/>
              </w:rPr>
              <w:t>Activity 4.1.3 – Calculating Payroll Rubric</w:t>
            </w:r>
          </w:p>
        </w:tc>
        <w:tc>
          <w:tcPr>
            <w:tcW w:w="1560" w:type="dxa"/>
          </w:tcPr>
          <w:p w14:paraId="0ADBEB38" w14:textId="77777777" w:rsidR="00771530" w:rsidRPr="00645176" w:rsidRDefault="00771530" w:rsidP="00771530">
            <w:pPr>
              <w:spacing w:before="120" w:after="120"/>
              <w:rPr>
                <w:rFonts w:ascii="Open Sans" w:hAnsi="Open Sans" w:cs="Open Sans"/>
                <w:b/>
                <w:color w:val="333333"/>
              </w:rPr>
            </w:pPr>
            <w:r w:rsidRPr="00645176"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771530" w:rsidRPr="00645176" w14:paraId="3F5A3060" w14:textId="77777777" w:rsidTr="00771530">
        <w:trPr>
          <w:trHeight w:val="1556"/>
        </w:trPr>
        <w:tc>
          <w:tcPr>
            <w:tcW w:w="11731" w:type="dxa"/>
          </w:tcPr>
          <w:p w14:paraId="4D55B1D8" w14:textId="77777777" w:rsidR="00771530" w:rsidRPr="00645176" w:rsidRDefault="00771530" w:rsidP="0077153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645176">
              <w:rPr>
                <w:rFonts w:ascii="Open Sans" w:hAnsi="Open Sans" w:cs="Open Sans"/>
                <w:color w:val="333333"/>
              </w:rPr>
              <w:t>Spreadsheet formulas accurate</w:t>
            </w:r>
          </w:p>
        </w:tc>
        <w:tc>
          <w:tcPr>
            <w:tcW w:w="1560" w:type="dxa"/>
          </w:tcPr>
          <w:p w14:paraId="6B949D0F" w14:textId="77777777" w:rsidR="00771530" w:rsidRPr="00645176" w:rsidRDefault="00771530" w:rsidP="0077153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771530" w:rsidRPr="00645176" w14:paraId="13090710" w14:textId="77777777" w:rsidTr="00771530">
        <w:trPr>
          <w:trHeight w:val="1556"/>
        </w:trPr>
        <w:tc>
          <w:tcPr>
            <w:tcW w:w="11731" w:type="dxa"/>
          </w:tcPr>
          <w:p w14:paraId="01FEAA52" w14:textId="77777777" w:rsidR="00771530" w:rsidRPr="00645176" w:rsidRDefault="00771530" w:rsidP="0077153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645176">
              <w:rPr>
                <w:rFonts w:ascii="Open Sans" w:hAnsi="Open Sans" w:cs="Open Sans"/>
                <w:color w:val="333333"/>
              </w:rPr>
              <w:t>Net pay accurate on each line</w:t>
            </w:r>
          </w:p>
        </w:tc>
        <w:tc>
          <w:tcPr>
            <w:tcW w:w="1560" w:type="dxa"/>
          </w:tcPr>
          <w:p w14:paraId="21D8BE4B" w14:textId="77777777" w:rsidR="00771530" w:rsidRPr="00645176" w:rsidRDefault="00771530" w:rsidP="0077153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771530" w:rsidRPr="00645176" w14:paraId="4A02DDDA" w14:textId="77777777" w:rsidTr="00771530">
        <w:trPr>
          <w:trHeight w:val="1556"/>
        </w:trPr>
        <w:tc>
          <w:tcPr>
            <w:tcW w:w="11731" w:type="dxa"/>
          </w:tcPr>
          <w:p w14:paraId="5C60A3B0" w14:textId="77777777" w:rsidR="00771530" w:rsidRPr="00645176" w:rsidRDefault="00771530" w:rsidP="0077153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645176"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1560" w:type="dxa"/>
          </w:tcPr>
          <w:p w14:paraId="02747D98" w14:textId="77777777" w:rsidR="00771530" w:rsidRPr="00645176" w:rsidRDefault="00771530" w:rsidP="0077153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771530" w:rsidRPr="00645176" w14:paraId="1006C6B6" w14:textId="77777777" w:rsidTr="00771530">
        <w:trPr>
          <w:trHeight w:val="1556"/>
        </w:trPr>
        <w:tc>
          <w:tcPr>
            <w:tcW w:w="11731" w:type="dxa"/>
          </w:tcPr>
          <w:p w14:paraId="6B05BF6C" w14:textId="77777777" w:rsidR="00771530" w:rsidRPr="00645176" w:rsidRDefault="00771530" w:rsidP="0077153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645176">
              <w:rPr>
                <w:rFonts w:ascii="Open Sans" w:hAnsi="Open Sans" w:cs="Open Sans"/>
                <w:color w:val="333333"/>
              </w:rPr>
              <w:t>Saves as instructed</w:t>
            </w:r>
          </w:p>
        </w:tc>
        <w:tc>
          <w:tcPr>
            <w:tcW w:w="1560" w:type="dxa"/>
          </w:tcPr>
          <w:p w14:paraId="568D9129" w14:textId="77777777" w:rsidR="00771530" w:rsidRPr="00645176" w:rsidRDefault="00771530" w:rsidP="00771530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24682392" w14:textId="69981AC6" w:rsidR="00AC0826" w:rsidRPr="00B3196D" w:rsidRDefault="00771530" w:rsidP="00B3196D">
      <w:r>
        <w:br w:type="textWrapping" w:clear="all"/>
      </w:r>
    </w:p>
    <w:sectPr w:rsidR="00AC0826" w:rsidRPr="00B3196D" w:rsidSect="00186A8A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DFC3" w14:textId="77777777" w:rsidR="00163814" w:rsidRDefault="00163814" w:rsidP="00E7721B">
      <w:r>
        <w:separator/>
      </w:r>
    </w:p>
  </w:endnote>
  <w:endnote w:type="continuationSeparator" w:id="0">
    <w:p w14:paraId="08B62265" w14:textId="77777777" w:rsidR="00163814" w:rsidRDefault="0016381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B617D8E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5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5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2E4701D4" w:rsidR="00764362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186A8A">
      <w:rPr>
        <w:rFonts w:cs="Calibri"/>
        <w:sz w:val="20"/>
        <w:szCs w:val="20"/>
      </w:rPr>
      <w:t xml:space="preserve">                            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065D2A23" w:rsidR="00764362" w:rsidRDefault="00186A8A">
    <w:r>
      <w:t xml:space="preserve">    </w:t>
    </w:r>
  </w:p>
  <w:p w14:paraId="2BD91F5B" w14:textId="11FC997C" w:rsidR="00764362" w:rsidRDefault="00764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12CC" w14:textId="77777777" w:rsidR="00163814" w:rsidRDefault="00163814" w:rsidP="00E7721B">
      <w:r>
        <w:separator/>
      </w:r>
    </w:p>
  </w:footnote>
  <w:footnote w:type="continuationSeparator" w:id="0">
    <w:p w14:paraId="7312126A" w14:textId="77777777" w:rsidR="00163814" w:rsidRDefault="0016381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3F0568C" w:rsidR="00E7721B" w:rsidRDefault="00186A8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6F31494">
          <wp:simplePos x="0" y="0"/>
          <wp:positionH relativeFrom="column">
            <wp:posOffset>7370354</wp:posOffset>
          </wp:positionH>
          <wp:positionV relativeFrom="paragraph">
            <wp:posOffset>103777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6B58A053" w:rsidR="00764362" w:rsidRDefault="00764362"/>
  <w:p w14:paraId="35D10418" w14:textId="11570F3D" w:rsidR="00764362" w:rsidRDefault="00764362"/>
  <w:p w14:paraId="409F05BF" w14:textId="77777777" w:rsidR="00764362" w:rsidRDefault="00764362"/>
  <w:p w14:paraId="06825DAD" w14:textId="77777777" w:rsidR="00764362" w:rsidRDefault="0076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4A125DF3"/>
    <w:multiLevelType w:val="hybridMultilevel"/>
    <w:tmpl w:val="E5C2F4C6"/>
    <w:lvl w:ilvl="0" w:tplc="D8C0C308">
      <w:start w:val="1"/>
      <w:numFmt w:val="decimal"/>
      <w:lvlText w:val="%1."/>
      <w:lvlJc w:val="left"/>
      <w:pPr>
        <w:ind w:left="1367" w:hanging="676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8C38E49E">
      <w:start w:val="1"/>
      <w:numFmt w:val="bullet"/>
      <w:lvlText w:val="•"/>
      <w:lvlJc w:val="left"/>
      <w:pPr>
        <w:ind w:left="2114" w:hanging="676"/>
      </w:pPr>
      <w:rPr>
        <w:rFonts w:hint="default"/>
      </w:rPr>
    </w:lvl>
    <w:lvl w:ilvl="2" w:tplc="0810A5A2">
      <w:start w:val="1"/>
      <w:numFmt w:val="bullet"/>
      <w:lvlText w:val="•"/>
      <w:lvlJc w:val="left"/>
      <w:pPr>
        <w:ind w:left="2862" w:hanging="676"/>
      </w:pPr>
      <w:rPr>
        <w:rFonts w:hint="default"/>
      </w:rPr>
    </w:lvl>
    <w:lvl w:ilvl="3" w:tplc="C57835A4">
      <w:start w:val="1"/>
      <w:numFmt w:val="bullet"/>
      <w:lvlText w:val="•"/>
      <w:lvlJc w:val="left"/>
      <w:pPr>
        <w:ind w:left="3609" w:hanging="676"/>
      </w:pPr>
      <w:rPr>
        <w:rFonts w:hint="default"/>
      </w:rPr>
    </w:lvl>
    <w:lvl w:ilvl="4" w:tplc="21E485F0">
      <w:start w:val="1"/>
      <w:numFmt w:val="bullet"/>
      <w:lvlText w:val="•"/>
      <w:lvlJc w:val="left"/>
      <w:pPr>
        <w:ind w:left="4356" w:hanging="676"/>
      </w:pPr>
      <w:rPr>
        <w:rFonts w:hint="default"/>
      </w:rPr>
    </w:lvl>
    <w:lvl w:ilvl="5" w:tplc="EA205942">
      <w:start w:val="1"/>
      <w:numFmt w:val="bullet"/>
      <w:lvlText w:val="•"/>
      <w:lvlJc w:val="left"/>
      <w:pPr>
        <w:ind w:left="5103" w:hanging="676"/>
      </w:pPr>
      <w:rPr>
        <w:rFonts w:hint="default"/>
      </w:rPr>
    </w:lvl>
    <w:lvl w:ilvl="6" w:tplc="C7545F0C">
      <w:start w:val="1"/>
      <w:numFmt w:val="bullet"/>
      <w:lvlText w:val="•"/>
      <w:lvlJc w:val="left"/>
      <w:pPr>
        <w:ind w:left="5851" w:hanging="676"/>
      </w:pPr>
      <w:rPr>
        <w:rFonts w:hint="default"/>
      </w:rPr>
    </w:lvl>
    <w:lvl w:ilvl="7" w:tplc="DEAAC58C">
      <w:start w:val="1"/>
      <w:numFmt w:val="bullet"/>
      <w:lvlText w:val="•"/>
      <w:lvlJc w:val="left"/>
      <w:pPr>
        <w:ind w:left="6598" w:hanging="676"/>
      </w:pPr>
      <w:rPr>
        <w:rFonts w:hint="default"/>
      </w:rPr>
    </w:lvl>
    <w:lvl w:ilvl="8" w:tplc="301C0C84">
      <w:start w:val="1"/>
      <w:numFmt w:val="bullet"/>
      <w:lvlText w:val="•"/>
      <w:lvlJc w:val="left"/>
      <w:pPr>
        <w:ind w:left="7345" w:hanging="676"/>
      </w:pPr>
      <w:rPr>
        <w:rFonts w:hint="default"/>
      </w:rPr>
    </w:lvl>
  </w:abstractNum>
  <w:abstractNum w:abstractNumId="7" w15:restartNumberingAfterBreak="0">
    <w:nsid w:val="5C63183B"/>
    <w:multiLevelType w:val="hybridMultilevel"/>
    <w:tmpl w:val="A78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71F4F"/>
    <w:multiLevelType w:val="hybridMultilevel"/>
    <w:tmpl w:val="9B6269FA"/>
    <w:lvl w:ilvl="0" w:tplc="FCD2C736">
      <w:start w:val="1"/>
      <w:numFmt w:val="decimal"/>
      <w:lvlText w:val="%1."/>
      <w:lvlJc w:val="left"/>
      <w:pPr>
        <w:ind w:left="675" w:hanging="676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0290B78A">
      <w:start w:val="1"/>
      <w:numFmt w:val="decimal"/>
      <w:lvlText w:val="%2."/>
      <w:lvlJc w:val="left"/>
      <w:pPr>
        <w:ind w:left="488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DFF8D0C8">
      <w:start w:val="1"/>
      <w:numFmt w:val="bullet"/>
      <w:lvlText w:val=""/>
      <w:lvlJc w:val="left"/>
      <w:pPr>
        <w:ind w:left="648" w:hanging="360"/>
      </w:pPr>
      <w:rPr>
        <w:rFonts w:ascii="Symbol" w:eastAsia="Symbol" w:hAnsi="Symbol" w:hint="default"/>
        <w:sz w:val="24"/>
        <w:szCs w:val="24"/>
      </w:rPr>
    </w:lvl>
    <w:lvl w:ilvl="3" w:tplc="0AD4CC56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4" w:tplc="97DC4AB0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5" w:tplc="B81224E4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6" w:tplc="8FC867B6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7" w:tplc="241460E4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8" w:tplc="A6F8E57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abstractNum w:abstractNumId="9" w15:restartNumberingAfterBreak="0">
    <w:nsid w:val="66BA27D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77D5"/>
    <w:rsid w:val="000A5887"/>
    <w:rsid w:val="0011024E"/>
    <w:rsid w:val="00135C94"/>
    <w:rsid w:val="00163814"/>
    <w:rsid w:val="00186A8A"/>
    <w:rsid w:val="00203EBE"/>
    <w:rsid w:val="002B00A7"/>
    <w:rsid w:val="002C04EA"/>
    <w:rsid w:val="003D49FF"/>
    <w:rsid w:val="004C7226"/>
    <w:rsid w:val="00531956"/>
    <w:rsid w:val="0053407E"/>
    <w:rsid w:val="00537652"/>
    <w:rsid w:val="006564A7"/>
    <w:rsid w:val="006918D2"/>
    <w:rsid w:val="006C6125"/>
    <w:rsid w:val="00764362"/>
    <w:rsid w:val="00771530"/>
    <w:rsid w:val="007B569A"/>
    <w:rsid w:val="00812FE2"/>
    <w:rsid w:val="00845A5D"/>
    <w:rsid w:val="00907256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B3196D"/>
    <w:rsid w:val="00C02A4C"/>
    <w:rsid w:val="00D162AF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8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2017-07-27T18:10:00Z</dcterms:created>
  <dcterms:modified xsi:type="dcterms:W3CDTF">2017-07-27T18:10:00Z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