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45AAC" w14:textId="77777777" w:rsidR="00A977AB" w:rsidRPr="009A68F0" w:rsidRDefault="00A977AB" w:rsidP="009A68F0">
      <w:pPr>
        <w:jc w:val="center"/>
        <w:rPr>
          <w:rFonts w:ascii="Open Sans" w:hAnsi="Open Sans" w:cs="Open Sans"/>
          <w:b/>
          <w:sz w:val="24"/>
          <w:szCs w:val="24"/>
        </w:rPr>
      </w:pPr>
      <w:r w:rsidRPr="009A68F0">
        <w:rPr>
          <w:rFonts w:ascii="Open Sans" w:hAnsi="Open Sans" w:cs="Open Sans"/>
          <w:b/>
          <w:sz w:val="24"/>
          <w:szCs w:val="24"/>
        </w:rPr>
        <w:t xml:space="preserve">Business Law – Ethical Basis for Laws </w:t>
      </w:r>
      <w:r w:rsidRPr="009A68F0">
        <w:rPr>
          <w:rFonts w:ascii="Open Sans" w:hAnsi="Open Sans" w:cs="Open Sans"/>
          <w:b/>
          <w:sz w:val="24"/>
          <w:szCs w:val="24"/>
        </w:rPr>
        <w:br/>
        <w:t xml:space="preserve">Independent Practice Assignment #1 </w:t>
      </w:r>
      <w:r w:rsidRPr="009A68F0">
        <w:rPr>
          <w:rFonts w:ascii="Open Sans" w:hAnsi="Open Sans" w:cs="Open Sans"/>
          <w:b/>
          <w:sz w:val="24"/>
          <w:szCs w:val="24"/>
        </w:rPr>
        <w:br/>
        <w:t>Ethics Presentation</w:t>
      </w:r>
    </w:p>
    <w:p w14:paraId="0807473D" w14:textId="77777777" w:rsidR="00A977AB" w:rsidRPr="009A68F0" w:rsidRDefault="00A977AB" w:rsidP="00A977AB">
      <w:pPr>
        <w:rPr>
          <w:rFonts w:ascii="Open Sans" w:hAnsi="Open Sans" w:cs="Open Sans"/>
          <w:b/>
          <w:sz w:val="24"/>
          <w:szCs w:val="24"/>
        </w:rPr>
      </w:pPr>
      <w:r w:rsidRPr="009A68F0">
        <w:rPr>
          <w:rFonts w:ascii="Open Sans" w:hAnsi="Open Sans" w:cs="Open Sans"/>
          <w:b/>
          <w:sz w:val="24"/>
          <w:szCs w:val="24"/>
        </w:rPr>
        <w:t>Student Name:</w:t>
      </w:r>
      <w:r w:rsidR="009A68F0" w:rsidRPr="009A68F0">
        <w:rPr>
          <w:rFonts w:ascii="Open Sans" w:hAnsi="Open Sans" w:cs="Open Sans"/>
          <w:b/>
          <w:sz w:val="24"/>
          <w:szCs w:val="24"/>
        </w:rPr>
        <w:t xml:space="preserve"> _________________________________________</w:t>
      </w:r>
    </w:p>
    <w:p w14:paraId="1A449EF8" w14:textId="77777777" w:rsidR="00A977AB" w:rsidRPr="009A68F0" w:rsidRDefault="00A977AB" w:rsidP="009A68F0">
      <w:pPr>
        <w:jc w:val="both"/>
        <w:rPr>
          <w:rFonts w:ascii="Open Sans" w:hAnsi="Open Sans" w:cs="Open Sans"/>
          <w:sz w:val="24"/>
          <w:szCs w:val="24"/>
        </w:rPr>
      </w:pPr>
      <w:r w:rsidRPr="009A68F0">
        <w:rPr>
          <w:rFonts w:ascii="Open Sans" w:hAnsi="Open Sans" w:cs="Open Sans"/>
          <w:sz w:val="24"/>
          <w:szCs w:val="24"/>
        </w:rPr>
        <w:t>Your team will prepare a presentation that deals with three ethical situations: shoplifting - stashing candy in the purse, cheating on income taxes to save nearly $2,000, and skipping the automobile emissions inspection with the rationale that you are a mechanic who takes better care of your automobile than a service station. The presentation must indicate the ethical issues involved with each situation, consequences, and who is affected by the unethical actions.</w:t>
      </w:r>
    </w:p>
    <w:p w14:paraId="55933F39" w14:textId="77777777" w:rsidR="002133BD" w:rsidRPr="009A68F0" w:rsidRDefault="002133BD" w:rsidP="002133B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2133BD" w:rsidRPr="009A68F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489C9" w14:textId="77777777" w:rsidR="00722C7A" w:rsidRDefault="00722C7A" w:rsidP="00E7721B">
      <w:pPr>
        <w:spacing w:after="0" w:line="240" w:lineRule="auto"/>
      </w:pPr>
      <w:r>
        <w:separator/>
      </w:r>
    </w:p>
  </w:endnote>
  <w:endnote w:type="continuationSeparator" w:id="0">
    <w:p w14:paraId="1B1B5269" w14:textId="77777777" w:rsidR="00722C7A" w:rsidRDefault="00722C7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83376E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EEC4002" wp14:editId="28607494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C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C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BF25AFD" w14:textId="77777777" w:rsidR="00E7721B" w:rsidRDefault="00722C7A" w:rsidP="00E7721B">
            <w:pPr>
              <w:pStyle w:val="Footer"/>
              <w:jc w:val="center"/>
            </w:pPr>
          </w:p>
        </w:sdtContent>
      </w:sdt>
    </w:sdtContent>
  </w:sdt>
  <w:p w14:paraId="4B99888E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FDE60" w14:textId="77777777" w:rsidR="00722C7A" w:rsidRDefault="00722C7A" w:rsidP="00E7721B">
      <w:pPr>
        <w:spacing w:after="0" w:line="240" w:lineRule="auto"/>
      </w:pPr>
      <w:r>
        <w:separator/>
      </w:r>
    </w:p>
  </w:footnote>
  <w:footnote w:type="continuationSeparator" w:id="0">
    <w:p w14:paraId="63487FA3" w14:textId="77777777" w:rsidR="00722C7A" w:rsidRDefault="00722C7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5284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C9FF06" wp14:editId="35497A79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296F23"/>
    <w:rsid w:val="00332C0A"/>
    <w:rsid w:val="003D49FF"/>
    <w:rsid w:val="00444E90"/>
    <w:rsid w:val="004C7226"/>
    <w:rsid w:val="00522998"/>
    <w:rsid w:val="00722C7A"/>
    <w:rsid w:val="007756CF"/>
    <w:rsid w:val="007A47B2"/>
    <w:rsid w:val="007E317F"/>
    <w:rsid w:val="009A68F0"/>
    <w:rsid w:val="009A72DC"/>
    <w:rsid w:val="00A977AB"/>
    <w:rsid w:val="00AD2CEF"/>
    <w:rsid w:val="00B0214B"/>
    <w:rsid w:val="00B2787A"/>
    <w:rsid w:val="00E7721B"/>
    <w:rsid w:val="00F3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C7B4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2017-09-18T19:16:00Z</dcterms:created>
  <dcterms:modified xsi:type="dcterms:W3CDTF">2017-10-12T15:10:00Z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