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65"/>
        <w:gridCol w:w="1300"/>
      </w:tblGrid>
      <w:tr w:rsidR="00F0567C" w:rsidRPr="00F0567C" w:rsidTr="00F0567C">
        <w:trPr>
          <w:trHeight w:val="151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  <w:b/>
              </w:rPr>
            </w:pPr>
            <w:bookmarkStart w:id="0" w:name="_GoBack" w:colFirst="0" w:colLast="0"/>
            <w:r w:rsidRPr="00F0567C">
              <w:rPr>
                <w:rFonts w:ascii="Open Sans" w:hAnsi="Open Sans" w:cs="Open Sans"/>
                <w:b/>
              </w:rPr>
              <w:t>Activity 7.11.1 – Legal Requirements for Forming Businesses Rubric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  <w:b/>
              </w:rPr>
            </w:pPr>
            <w:r w:rsidRPr="00F0567C">
              <w:rPr>
                <w:rFonts w:ascii="Open Sans" w:hAnsi="Open Sans" w:cs="Open Sans"/>
                <w:b/>
              </w:rPr>
              <w:t>Score</w:t>
            </w:r>
          </w:p>
        </w:tc>
      </w:tr>
      <w:bookmarkEnd w:id="0"/>
      <w:tr w:rsidR="00F0567C" w:rsidRPr="00F0567C" w:rsidTr="00F0567C">
        <w:trPr>
          <w:trHeight w:val="75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  <w:r w:rsidRPr="00F0567C">
              <w:rPr>
                <w:rFonts w:ascii="Open Sans" w:hAnsi="Open Sans" w:cs="Open Sans"/>
              </w:rPr>
              <w:t>Student behaves appropriately for the guest speaker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</w:p>
        </w:tc>
      </w:tr>
      <w:tr w:rsidR="00F0567C" w:rsidRPr="00F0567C" w:rsidTr="00F0567C">
        <w:trPr>
          <w:trHeight w:val="75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  <w:r w:rsidRPr="00F0567C">
              <w:rPr>
                <w:rFonts w:ascii="Open Sans" w:hAnsi="Open Sans" w:cs="Open Sans"/>
              </w:rPr>
              <w:t>Thank you letter free of errors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</w:p>
        </w:tc>
      </w:tr>
      <w:tr w:rsidR="00F0567C" w:rsidRPr="00F0567C" w:rsidTr="00F0567C">
        <w:trPr>
          <w:trHeight w:val="145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  <w:r w:rsidRPr="00F0567C">
              <w:rPr>
                <w:rFonts w:ascii="Open Sans" w:hAnsi="Open Sans" w:cs="Open Sans"/>
              </w:rPr>
              <w:t>Thank you letter gave appropriate reviews of at least one legal requirements for each form of business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</w:p>
        </w:tc>
      </w:tr>
      <w:tr w:rsidR="00F0567C" w:rsidRPr="00F0567C" w:rsidTr="00F0567C">
        <w:trPr>
          <w:trHeight w:val="75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  <w:r w:rsidRPr="00F0567C">
              <w:rPr>
                <w:rFonts w:ascii="Open Sans" w:hAnsi="Open Sans" w:cs="Open Sans"/>
              </w:rPr>
              <w:t>Thank you letter appropriately formatted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</w:p>
        </w:tc>
      </w:tr>
      <w:tr w:rsidR="00F0567C" w:rsidRPr="00F0567C" w:rsidTr="00F0567C">
        <w:trPr>
          <w:trHeight w:val="810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  <w:r w:rsidRPr="00F0567C">
              <w:rPr>
                <w:rFonts w:ascii="Open Sans" w:hAnsi="Open Sans" w:cs="Open Sans"/>
              </w:rPr>
              <w:t>Completes in a timely manner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7C" w:rsidRPr="00F0567C" w:rsidRDefault="00F0567C" w:rsidP="00F0567C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68" w:rsidRDefault="00C44468" w:rsidP="00E7721B">
      <w:r>
        <w:separator/>
      </w:r>
    </w:p>
  </w:endnote>
  <w:endnote w:type="continuationSeparator" w:id="0">
    <w:p w:rsidR="00C44468" w:rsidRDefault="00C4446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567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567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68" w:rsidRDefault="00C44468" w:rsidP="00E7721B">
      <w:r>
        <w:separator/>
      </w:r>
    </w:p>
  </w:footnote>
  <w:footnote w:type="continuationSeparator" w:id="0">
    <w:p w:rsidR="00C44468" w:rsidRDefault="00C4446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44468"/>
    <w:rsid w:val="00C607F0"/>
    <w:rsid w:val="00E7721B"/>
    <w:rsid w:val="00F0567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5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2017-10-30T21:08:00Z</dcterms:created>
  <dcterms:modified xsi:type="dcterms:W3CDTF">2017-10-30T21:08:00Z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