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941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gridCol w:w="8612"/>
      </w:tblGrid>
      <w:tr w:rsidR="00B3350C" w:rsidRPr="00FD3F00" w:rsidTr="00E606DA">
        <w:trPr>
          <w:gridAfter w:val="1"/>
          <w:wAfter w:w="8612" w:type="dxa"/>
        </w:trPr>
        <w:tc>
          <w:tcPr>
            <w:tcW w:w="10800" w:type="dxa"/>
            <w:gridSpan w:val="2"/>
            <w:tcBorders>
              <w:top w:val="nil"/>
              <w:left w:val="nil"/>
              <w:bottom w:val="single" w:sz="4" w:space="0" w:color="auto"/>
              <w:right w:val="nil"/>
            </w:tcBorders>
            <w:shd w:val="clear" w:color="auto" w:fill="auto"/>
          </w:tcPr>
          <w:p w:rsidR="00B3350C" w:rsidRPr="00FD3F00" w:rsidRDefault="1C622109" w:rsidP="1C622109">
            <w:pPr>
              <w:jc w:val="center"/>
              <w:rPr>
                <w:rFonts w:ascii="Open Sans" w:hAnsi="Open Sans" w:cs="Open Sans"/>
                <w:b/>
                <w:bCs/>
              </w:rPr>
            </w:pPr>
            <w:r w:rsidRPr="00FD3F00">
              <w:rPr>
                <w:rFonts w:ascii="Open Sans" w:hAnsi="Open Sans" w:cs="Open Sans"/>
                <w:b/>
                <w:bCs/>
                <w:sz w:val="22"/>
                <w:szCs w:val="22"/>
              </w:rPr>
              <w:t>TEXAS CTE LESSON PLAN</w:t>
            </w:r>
          </w:p>
          <w:p w:rsidR="00B3350C" w:rsidRPr="00FD3F00" w:rsidRDefault="000271A1" w:rsidP="003D5621">
            <w:pPr>
              <w:jc w:val="center"/>
              <w:rPr>
                <w:rFonts w:ascii="Open Sans" w:hAnsi="Open Sans" w:cs="Open Sans"/>
                <w:b/>
              </w:rPr>
            </w:pPr>
            <w:hyperlink r:id="rId11" w:history="1">
              <w:r w:rsidR="002D294D" w:rsidRPr="00FD3F00">
                <w:rPr>
                  <w:rStyle w:val="Hyperlink"/>
                  <w:rFonts w:ascii="Open Sans" w:hAnsi="Open Sans" w:cs="Open Sans"/>
                  <w:sz w:val="22"/>
                  <w:szCs w:val="22"/>
                </w:rPr>
                <w:t>www.txcte.org</w:t>
              </w:r>
            </w:hyperlink>
          </w:p>
          <w:p w:rsidR="003D5621" w:rsidRPr="00FD3F00" w:rsidRDefault="003D5621" w:rsidP="003D5621">
            <w:pPr>
              <w:jc w:val="center"/>
              <w:rPr>
                <w:rFonts w:ascii="Open Sans" w:hAnsi="Open Sans" w:cs="Open Sans"/>
                <w:b/>
              </w:rPr>
            </w:pPr>
          </w:p>
        </w:tc>
      </w:tr>
      <w:tr w:rsidR="00B3350C" w:rsidRPr="00FD3F00" w:rsidTr="00E606DA">
        <w:trPr>
          <w:gridAfter w:val="1"/>
          <w:wAfter w:w="8612" w:type="dxa"/>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FD3F00" w:rsidRDefault="1C622109" w:rsidP="1C622109">
            <w:pPr>
              <w:spacing w:before="120" w:after="120"/>
              <w:jc w:val="center"/>
              <w:rPr>
                <w:rFonts w:ascii="Open Sans" w:hAnsi="Open Sans" w:cs="Open Sans"/>
                <w:b/>
                <w:bCs/>
              </w:rPr>
            </w:pPr>
            <w:r w:rsidRPr="00FD3F00">
              <w:rPr>
                <w:rFonts w:ascii="Open Sans" w:hAnsi="Open Sans" w:cs="Open Sans"/>
                <w:b/>
                <w:bCs/>
                <w:sz w:val="22"/>
                <w:szCs w:val="22"/>
              </w:rPr>
              <w:t>Lesson Identification and TEKS Addressed</w:t>
            </w:r>
          </w:p>
        </w:tc>
      </w:tr>
      <w:tr w:rsidR="00B3350C" w:rsidRPr="00FD3F00" w:rsidTr="00E606DA">
        <w:trPr>
          <w:gridAfter w:val="1"/>
          <w:wAfter w:w="8612" w:type="dxa"/>
          <w:trHeight w:val="170"/>
        </w:trPr>
        <w:tc>
          <w:tcPr>
            <w:tcW w:w="2952" w:type="dxa"/>
            <w:tcBorders>
              <w:top w:val="single" w:sz="4" w:space="0" w:color="auto"/>
            </w:tcBorders>
            <w:shd w:val="clear" w:color="auto" w:fill="auto"/>
          </w:tcPr>
          <w:p w:rsidR="00B3350C" w:rsidRPr="00FD3F00" w:rsidRDefault="1C622109" w:rsidP="1C622109">
            <w:pPr>
              <w:spacing w:before="120" w:after="120"/>
              <w:jc w:val="center"/>
              <w:rPr>
                <w:rFonts w:ascii="Open Sans" w:hAnsi="Open Sans" w:cs="Open Sans"/>
                <w:b/>
                <w:bCs/>
              </w:rPr>
            </w:pPr>
            <w:r w:rsidRPr="00FD3F00">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FD3F00" w:rsidRDefault="005B6DFD" w:rsidP="00DC4B23">
            <w:pPr>
              <w:spacing w:before="120" w:after="120"/>
              <w:rPr>
                <w:rFonts w:ascii="Open Sans" w:hAnsi="Open Sans" w:cs="Open Sans"/>
              </w:rPr>
            </w:pPr>
            <w:r w:rsidRPr="00FD3F00">
              <w:rPr>
                <w:rFonts w:ascii="Open Sans" w:hAnsi="Open Sans" w:cs="Open Sans"/>
                <w:sz w:val="22"/>
                <w:szCs w:val="22"/>
              </w:rPr>
              <w:t>Hospitality and Tourism</w:t>
            </w:r>
          </w:p>
        </w:tc>
      </w:tr>
      <w:tr w:rsidR="00B3350C" w:rsidRPr="00FD3F00" w:rsidTr="00E606DA">
        <w:trPr>
          <w:gridAfter w:val="1"/>
          <w:wAfter w:w="8612" w:type="dxa"/>
        </w:trPr>
        <w:tc>
          <w:tcPr>
            <w:tcW w:w="2952" w:type="dxa"/>
            <w:shd w:val="clear" w:color="auto" w:fill="auto"/>
          </w:tcPr>
          <w:p w:rsidR="00B3350C" w:rsidRPr="00FD3F00" w:rsidRDefault="1C622109" w:rsidP="1C622109">
            <w:pPr>
              <w:spacing w:before="120" w:after="120"/>
              <w:jc w:val="center"/>
              <w:rPr>
                <w:rFonts w:ascii="Open Sans" w:hAnsi="Open Sans" w:cs="Open Sans"/>
                <w:b/>
                <w:bCs/>
              </w:rPr>
            </w:pPr>
            <w:r w:rsidRPr="00FD3F00">
              <w:rPr>
                <w:rFonts w:ascii="Open Sans" w:hAnsi="Open Sans" w:cs="Open Sans"/>
                <w:b/>
                <w:bCs/>
                <w:sz w:val="22"/>
                <w:szCs w:val="22"/>
              </w:rPr>
              <w:t>Course Name</w:t>
            </w:r>
          </w:p>
        </w:tc>
        <w:tc>
          <w:tcPr>
            <w:tcW w:w="7848" w:type="dxa"/>
            <w:shd w:val="clear" w:color="auto" w:fill="auto"/>
          </w:tcPr>
          <w:p w:rsidR="00B3350C" w:rsidRPr="00FD3F00" w:rsidRDefault="005B6DFD" w:rsidP="00DC4B23">
            <w:pPr>
              <w:spacing w:before="120" w:after="120"/>
              <w:rPr>
                <w:rFonts w:ascii="Open Sans" w:hAnsi="Open Sans" w:cs="Open Sans"/>
              </w:rPr>
            </w:pPr>
            <w:r w:rsidRPr="00FD3F00">
              <w:rPr>
                <w:rFonts w:ascii="Open Sans" w:hAnsi="Open Sans" w:cs="Open Sans"/>
                <w:sz w:val="22"/>
                <w:szCs w:val="22"/>
              </w:rPr>
              <w:t>Hotel Management</w:t>
            </w:r>
          </w:p>
        </w:tc>
      </w:tr>
      <w:tr w:rsidR="00B3350C" w:rsidRPr="00FD3F00" w:rsidTr="00E606DA">
        <w:trPr>
          <w:gridAfter w:val="1"/>
          <w:wAfter w:w="8612" w:type="dxa"/>
        </w:trPr>
        <w:tc>
          <w:tcPr>
            <w:tcW w:w="2952" w:type="dxa"/>
            <w:shd w:val="clear" w:color="auto" w:fill="auto"/>
          </w:tcPr>
          <w:p w:rsidR="00B3350C" w:rsidRPr="00FD3F00" w:rsidRDefault="173F7DB3" w:rsidP="173F7DB3">
            <w:pPr>
              <w:spacing w:before="120" w:after="120"/>
              <w:jc w:val="center"/>
              <w:rPr>
                <w:rFonts w:ascii="Open Sans" w:hAnsi="Open Sans" w:cs="Open Sans"/>
                <w:b/>
                <w:bCs/>
              </w:rPr>
            </w:pPr>
            <w:r w:rsidRPr="00FD3F00">
              <w:rPr>
                <w:rFonts w:ascii="Open Sans" w:hAnsi="Open Sans" w:cs="Open Sans"/>
                <w:b/>
                <w:bCs/>
                <w:sz w:val="22"/>
                <w:szCs w:val="22"/>
              </w:rPr>
              <w:t>Lesson/Unit Title</w:t>
            </w:r>
          </w:p>
        </w:tc>
        <w:tc>
          <w:tcPr>
            <w:tcW w:w="7848" w:type="dxa"/>
            <w:shd w:val="clear" w:color="auto" w:fill="auto"/>
          </w:tcPr>
          <w:p w:rsidR="00B3350C" w:rsidRPr="00FD3F00" w:rsidRDefault="005B6DFD" w:rsidP="00DC4B23">
            <w:pPr>
              <w:spacing w:before="120" w:after="120"/>
              <w:rPr>
                <w:rFonts w:ascii="Open Sans" w:hAnsi="Open Sans" w:cs="Open Sans"/>
              </w:rPr>
            </w:pPr>
            <w:r w:rsidRPr="00FD3F00">
              <w:rPr>
                <w:rFonts w:ascii="Open Sans" w:hAnsi="Open Sans" w:cs="Open Sans"/>
                <w:sz w:val="22"/>
                <w:szCs w:val="22"/>
              </w:rPr>
              <w:t>Safety and Sanitation Guidelines – Hotel Management</w:t>
            </w:r>
          </w:p>
        </w:tc>
      </w:tr>
      <w:tr w:rsidR="00B3350C" w:rsidRPr="00FD3F00" w:rsidTr="00E606DA">
        <w:trPr>
          <w:gridAfter w:val="1"/>
          <w:wAfter w:w="8612" w:type="dxa"/>
          <w:trHeight w:val="135"/>
        </w:trPr>
        <w:tc>
          <w:tcPr>
            <w:tcW w:w="2952" w:type="dxa"/>
            <w:shd w:val="clear" w:color="auto" w:fill="auto"/>
          </w:tcPr>
          <w:p w:rsidR="00B3350C" w:rsidRPr="00FD3F00" w:rsidRDefault="1C622109" w:rsidP="1C622109">
            <w:pPr>
              <w:spacing w:before="120" w:after="120"/>
              <w:jc w:val="center"/>
              <w:rPr>
                <w:rFonts w:ascii="Open Sans" w:hAnsi="Open Sans" w:cs="Open Sans"/>
                <w:b/>
                <w:bCs/>
              </w:rPr>
            </w:pPr>
            <w:r w:rsidRPr="00FD3F00">
              <w:rPr>
                <w:rFonts w:ascii="Open Sans" w:hAnsi="Open Sans" w:cs="Open Sans"/>
                <w:b/>
                <w:bCs/>
                <w:sz w:val="22"/>
                <w:szCs w:val="22"/>
              </w:rPr>
              <w:t>TEKS Student Expectations</w:t>
            </w:r>
          </w:p>
        </w:tc>
        <w:tc>
          <w:tcPr>
            <w:tcW w:w="7848" w:type="dxa"/>
            <w:shd w:val="clear" w:color="auto" w:fill="auto"/>
          </w:tcPr>
          <w:p w:rsidR="00545D42" w:rsidRPr="00545D42" w:rsidRDefault="00FD3F00" w:rsidP="00FD3F00">
            <w:pPr>
              <w:spacing w:before="120" w:after="120"/>
              <w:rPr>
                <w:rFonts w:ascii="Open Sans" w:hAnsi="Open Sans" w:cs="Open Sans"/>
                <w:b/>
              </w:rPr>
            </w:pPr>
            <w:r w:rsidRPr="00545D42">
              <w:rPr>
                <w:rFonts w:ascii="Open Sans" w:hAnsi="Open Sans" w:cs="Open Sans"/>
                <w:b/>
                <w:sz w:val="22"/>
                <w:szCs w:val="22"/>
              </w:rPr>
              <w:t>130.259. (c)</w:t>
            </w:r>
            <w:r w:rsidR="00545D42" w:rsidRPr="00545D42">
              <w:rPr>
                <w:rFonts w:ascii="Open Sans" w:hAnsi="Open Sans" w:cs="Open Sans"/>
                <w:b/>
                <w:sz w:val="22"/>
                <w:szCs w:val="22"/>
              </w:rPr>
              <w:t xml:space="preserve"> Knowledge and Skills</w:t>
            </w:r>
          </w:p>
          <w:p w:rsidR="00545D42" w:rsidRDefault="00545D42" w:rsidP="00545D42">
            <w:pPr>
              <w:spacing w:before="120" w:after="120"/>
              <w:ind w:left="720"/>
              <w:rPr>
                <w:rFonts w:ascii="Open Sans" w:hAnsi="Open Sans" w:cs="Open Sans"/>
              </w:rPr>
            </w:pPr>
            <w:r>
              <w:rPr>
                <w:rFonts w:ascii="Open Sans" w:hAnsi="Open Sans" w:cs="Open Sans"/>
                <w:sz w:val="22"/>
                <w:szCs w:val="22"/>
              </w:rPr>
              <w:t>(1)</w:t>
            </w:r>
            <w:r w:rsidR="00FD3F00" w:rsidRPr="00FD3F00">
              <w:rPr>
                <w:rFonts w:ascii="Open Sans" w:hAnsi="Open Sans" w:cs="Open Sans"/>
                <w:sz w:val="22"/>
                <w:szCs w:val="22"/>
              </w:rPr>
              <w:t xml:space="preserve"> The student demonstrates professional standards/employability skills as required by business and industry. The student is expected to</w:t>
            </w:r>
            <w:r>
              <w:rPr>
                <w:rFonts w:ascii="Open Sans" w:hAnsi="Open Sans" w:cs="Open Sans"/>
                <w:sz w:val="22"/>
                <w:szCs w:val="22"/>
              </w:rPr>
              <w:t>:</w:t>
            </w:r>
          </w:p>
          <w:p w:rsidR="00B3350C" w:rsidRDefault="00545D42" w:rsidP="00545D42">
            <w:pPr>
              <w:spacing w:before="120" w:after="120"/>
              <w:ind w:left="1440"/>
              <w:rPr>
                <w:rFonts w:ascii="Open Sans" w:hAnsi="Open Sans" w:cs="Open Sans"/>
              </w:rPr>
            </w:pPr>
            <w:r>
              <w:rPr>
                <w:rFonts w:ascii="Open Sans" w:hAnsi="Open Sans" w:cs="Open Sans"/>
                <w:sz w:val="22"/>
                <w:szCs w:val="22"/>
              </w:rPr>
              <w:t>(D)</w:t>
            </w:r>
            <w:r w:rsidR="00FD3F00" w:rsidRPr="00FD3F00">
              <w:rPr>
                <w:rFonts w:ascii="Open Sans" w:hAnsi="Open Sans" w:cs="Open Sans"/>
                <w:sz w:val="22"/>
                <w:szCs w:val="22"/>
              </w:rPr>
              <w:t xml:space="preserve"> examine and apply how scientific principles</w:t>
            </w:r>
            <w:r>
              <w:rPr>
                <w:rFonts w:ascii="Open Sans" w:hAnsi="Open Sans" w:cs="Open Sans"/>
                <w:sz w:val="22"/>
                <w:szCs w:val="22"/>
              </w:rPr>
              <w:t xml:space="preserve"> are used in the hotel industry</w:t>
            </w:r>
          </w:p>
          <w:p w:rsidR="00545D42" w:rsidRDefault="009313CC" w:rsidP="00545D42">
            <w:pPr>
              <w:spacing w:before="120" w:after="120"/>
              <w:ind w:left="720"/>
              <w:rPr>
                <w:rFonts w:ascii="Open Sans" w:hAnsi="Open Sans" w:cs="Open Sans"/>
              </w:rPr>
            </w:pPr>
            <w:r>
              <w:rPr>
                <w:rFonts w:ascii="Open Sans" w:hAnsi="Open Sans" w:cs="Open Sans"/>
                <w:sz w:val="22"/>
                <w:szCs w:val="22"/>
              </w:rPr>
              <w:t>(10</w:t>
            </w:r>
            <w:r w:rsidR="00545D42" w:rsidRPr="00545D42">
              <w:rPr>
                <w:rFonts w:ascii="Open Sans" w:hAnsi="Open Sans" w:cs="Open Sans"/>
                <w:sz w:val="22"/>
                <w:szCs w:val="22"/>
              </w:rPr>
              <w:t xml:space="preserve">) </w:t>
            </w:r>
            <w:r>
              <w:rPr>
                <w:rFonts w:ascii="Open Sans" w:hAnsi="Open Sans" w:cs="Open Sans"/>
                <w:sz w:val="22"/>
                <w:szCs w:val="22"/>
              </w:rPr>
              <w:t>The student understands the importance of health, safety, and environmental management systems in organizations and their importance to organizational performance and regulatory compliance.  The student is expected to:</w:t>
            </w:r>
          </w:p>
          <w:p w:rsidR="00545D42" w:rsidRPr="00545D42" w:rsidRDefault="00545D42" w:rsidP="00545D42">
            <w:pPr>
              <w:spacing w:before="120" w:after="120"/>
              <w:ind w:left="1440"/>
              <w:rPr>
                <w:rFonts w:ascii="Open Sans" w:hAnsi="Open Sans" w:cs="Open Sans"/>
              </w:rPr>
            </w:pPr>
            <w:r>
              <w:rPr>
                <w:rFonts w:ascii="Open Sans" w:hAnsi="Open Sans" w:cs="Open Sans"/>
                <w:sz w:val="22"/>
                <w:szCs w:val="22"/>
              </w:rPr>
              <w:t>(A)</w:t>
            </w:r>
            <w:r w:rsidRPr="00545D42">
              <w:rPr>
                <w:rFonts w:ascii="Open Sans" w:hAnsi="Open Sans" w:cs="Open Sans"/>
                <w:sz w:val="22"/>
                <w:szCs w:val="22"/>
              </w:rPr>
              <w:t xml:space="preserve"> assess workplace conditions with regard to safety and health</w:t>
            </w:r>
          </w:p>
          <w:p w:rsidR="00FD3F00" w:rsidRDefault="00545D42" w:rsidP="00545D42">
            <w:pPr>
              <w:spacing w:before="120" w:after="120"/>
              <w:ind w:left="1440"/>
              <w:rPr>
                <w:rFonts w:ascii="Open Sans" w:hAnsi="Open Sans" w:cs="Open Sans"/>
              </w:rPr>
            </w:pPr>
            <w:r w:rsidRPr="00545D42">
              <w:rPr>
                <w:rFonts w:ascii="Open Sans" w:hAnsi="Open Sans" w:cs="Open Sans"/>
                <w:sz w:val="22"/>
                <w:szCs w:val="22"/>
              </w:rPr>
              <w:t>(B) apply safety and sanitation standards common to the workplace</w:t>
            </w:r>
          </w:p>
          <w:p w:rsidR="00545D42" w:rsidRPr="00FD3F00" w:rsidRDefault="00545D42" w:rsidP="00545D42">
            <w:pPr>
              <w:spacing w:before="120" w:after="120"/>
              <w:ind w:left="1440"/>
              <w:rPr>
                <w:rFonts w:ascii="Open Sans" w:hAnsi="Open Sans" w:cs="Open Sans"/>
              </w:rPr>
            </w:pPr>
            <w:r w:rsidRPr="00545D42">
              <w:rPr>
                <w:rFonts w:ascii="Open Sans" w:hAnsi="Open Sans" w:cs="Open Sans"/>
                <w:sz w:val="22"/>
                <w:szCs w:val="22"/>
              </w:rPr>
              <w:t>(F) evaluate the need for personal hygiene and correlate this to the importance of health, safety, and environmental managem</w:t>
            </w:r>
            <w:r>
              <w:rPr>
                <w:rFonts w:ascii="Open Sans" w:hAnsi="Open Sans" w:cs="Open Sans"/>
                <w:sz w:val="22"/>
                <w:szCs w:val="22"/>
              </w:rPr>
              <w:t>ent systems in the organization</w:t>
            </w:r>
          </w:p>
        </w:tc>
      </w:tr>
      <w:tr w:rsidR="00B3350C" w:rsidRPr="00FD3F00" w:rsidTr="00E606DA">
        <w:trPr>
          <w:gridAfter w:val="1"/>
          <w:wAfter w:w="8612" w:type="dxa"/>
          <w:trHeight w:val="1133"/>
        </w:trPr>
        <w:tc>
          <w:tcPr>
            <w:tcW w:w="10800" w:type="dxa"/>
            <w:gridSpan w:val="2"/>
            <w:shd w:val="clear" w:color="auto" w:fill="D9D9D9" w:themeFill="background1" w:themeFillShade="D9"/>
          </w:tcPr>
          <w:p w:rsidR="00B3350C" w:rsidRPr="00FD3F00" w:rsidRDefault="1C622109" w:rsidP="1C622109">
            <w:pPr>
              <w:spacing w:before="120" w:after="120"/>
              <w:jc w:val="center"/>
              <w:rPr>
                <w:rFonts w:ascii="Open Sans" w:hAnsi="Open Sans" w:cs="Open Sans"/>
                <w:b/>
                <w:bCs/>
              </w:rPr>
            </w:pPr>
            <w:r w:rsidRPr="00FD3F00">
              <w:rPr>
                <w:rFonts w:ascii="Open Sans" w:hAnsi="Open Sans" w:cs="Open Sans"/>
                <w:b/>
                <w:bCs/>
                <w:sz w:val="22"/>
                <w:szCs w:val="22"/>
              </w:rPr>
              <w:t>Basic Direct Teach Lesson</w:t>
            </w:r>
          </w:p>
          <w:p w:rsidR="00B3350C" w:rsidRPr="00FD3F00" w:rsidRDefault="1C622109" w:rsidP="1C622109">
            <w:pPr>
              <w:jc w:val="center"/>
              <w:rPr>
                <w:rFonts w:ascii="Open Sans" w:hAnsi="Open Sans" w:cs="Open Sans"/>
              </w:rPr>
            </w:pPr>
            <w:r w:rsidRPr="00FD3F00">
              <w:rPr>
                <w:rFonts w:ascii="Open Sans" w:hAnsi="Open Sans" w:cs="Open Sans"/>
                <w:sz w:val="22"/>
                <w:szCs w:val="22"/>
              </w:rPr>
              <w:t xml:space="preserve">(Includes Special Education Modifications/Accommodations and </w:t>
            </w:r>
          </w:p>
          <w:p w:rsidR="00D0097D" w:rsidRPr="0064127D" w:rsidRDefault="1C622109" w:rsidP="0064127D">
            <w:pPr>
              <w:jc w:val="center"/>
              <w:rPr>
                <w:rFonts w:ascii="Open Sans" w:hAnsi="Open Sans" w:cs="Open Sans"/>
              </w:rPr>
            </w:pPr>
            <w:r w:rsidRPr="00FD3F00">
              <w:rPr>
                <w:rFonts w:ascii="Open Sans" w:hAnsi="Open Sans" w:cs="Open Sans"/>
                <w:sz w:val="22"/>
                <w:szCs w:val="22"/>
              </w:rPr>
              <w:t>one English Language Proficiency Standards (ELPS) Strategy)</w:t>
            </w:r>
          </w:p>
        </w:tc>
      </w:tr>
      <w:tr w:rsidR="00B3350C" w:rsidRPr="00FD3F00" w:rsidTr="00E606DA">
        <w:trPr>
          <w:gridAfter w:val="1"/>
          <w:wAfter w:w="8612" w:type="dxa"/>
          <w:trHeight w:val="27"/>
        </w:trPr>
        <w:tc>
          <w:tcPr>
            <w:tcW w:w="2952" w:type="dxa"/>
            <w:shd w:val="clear" w:color="auto" w:fill="auto"/>
          </w:tcPr>
          <w:p w:rsidR="00B3350C" w:rsidRPr="00FD3F00" w:rsidRDefault="1C622109" w:rsidP="1C622109">
            <w:pPr>
              <w:spacing w:before="120" w:after="120"/>
              <w:jc w:val="center"/>
              <w:rPr>
                <w:rFonts w:ascii="Open Sans" w:hAnsi="Open Sans" w:cs="Open Sans"/>
                <w:b/>
                <w:bCs/>
              </w:rPr>
            </w:pPr>
            <w:r w:rsidRPr="00FD3F00">
              <w:rPr>
                <w:rFonts w:ascii="Open Sans" w:hAnsi="Open Sans" w:cs="Open Sans"/>
                <w:b/>
                <w:bCs/>
                <w:sz w:val="22"/>
                <w:szCs w:val="22"/>
              </w:rPr>
              <w:t>Instructional Objectives</w:t>
            </w:r>
          </w:p>
        </w:tc>
        <w:tc>
          <w:tcPr>
            <w:tcW w:w="7848" w:type="dxa"/>
            <w:shd w:val="clear" w:color="auto" w:fill="auto"/>
          </w:tcPr>
          <w:p w:rsidR="001B7C60" w:rsidRPr="00FD3F00" w:rsidRDefault="001B7C60" w:rsidP="001B7C60">
            <w:pPr>
              <w:spacing w:before="120" w:after="120"/>
              <w:rPr>
                <w:rFonts w:ascii="Open Sans" w:hAnsi="Open Sans" w:cs="Open Sans"/>
                <w:color w:val="333333"/>
              </w:rPr>
            </w:pPr>
            <w:r w:rsidRPr="00FD3F00">
              <w:rPr>
                <w:rFonts w:ascii="Open Sans" w:hAnsi="Open Sans" w:cs="Open Sans"/>
                <w:b/>
                <w:bCs/>
                <w:color w:val="333333"/>
                <w:sz w:val="22"/>
                <w:szCs w:val="22"/>
              </w:rPr>
              <w:t>Students will:</w:t>
            </w:r>
          </w:p>
          <w:p w:rsidR="001B7C60" w:rsidRPr="00FD3F00" w:rsidRDefault="003206FE" w:rsidP="00A06E0B">
            <w:pPr>
              <w:pStyle w:val="ListParagraph"/>
              <w:numPr>
                <w:ilvl w:val="0"/>
                <w:numId w:val="3"/>
              </w:numPr>
              <w:spacing w:before="120" w:after="120"/>
              <w:rPr>
                <w:rFonts w:ascii="Open Sans" w:hAnsi="Open Sans" w:cs="Open Sans"/>
                <w:color w:val="333333"/>
              </w:rPr>
            </w:pPr>
            <w:r w:rsidRPr="00FD3F00">
              <w:rPr>
                <w:rFonts w:ascii="Open Sans" w:hAnsi="Open Sans" w:cs="Open Sans"/>
                <w:color w:val="333333"/>
                <w:sz w:val="22"/>
                <w:szCs w:val="22"/>
              </w:rPr>
              <w:t>Practice correct hand washing</w:t>
            </w:r>
            <w:r w:rsidR="001B7C60" w:rsidRPr="00FD3F00">
              <w:rPr>
                <w:rFonts w:ascii="Open Sans" w:hAnsi="Open Sans" w:cs="Open Sans"/>
                <w:color w:val="333333"/>
                <w:sz w:val="22"/>
                <w:szCs w:val="22"/>
              </w:rPr>
              <w:t xml:space="preserve"> steps</w:t>
            </w:r>
          </w:p>
          <w:p w:rsidR="001B7C60" w:rsidRPr="00FD3F00" w:rsidRDefault="003206FE" w:rsidP="00A06E0B">
            <w:pPr>
              <w:pStyle w:val="ListParagraph"/>
              <w:numPr>
                <w:ilvl w:val="0"/>
                <w:numId w:val="3"/>
              </w:numPr>
              <w:spacing w:before="120" w:after="120"/>
              <w:rPr>
                <w:rFonts w:ascii="Open Sans" w:hAnsi="Open Sans" w:cs="Open Sans"/>
                <w:color w:val="333333"/>
              </w:rPr>
            </w:pPr>
            <w:r w:rsidRPr="00FD3F00">
              <w:rPr>
                <w:rFonts w:ascii="Open Sans" w:hAnsi="Open Sans" w:cs="Open Sans"/>
                <w:color w:val="333333"/>
                <w:sz w:val="22"/>
                <w:szCs w:val="22"/>
              </w:rPr>
              <w:t>Recognize ways to prevent common workplace accidents</w:t>
            </w:r>
          </w:p>
          <w:p w:rsidR="001B7C60" w:rsidRPr="00FD3F00" w:rsidRDefault="003206FE" w:rsidP="00A06E0B">
            <w:pPr>
              <w:pStyle w:val="ListParagraph"/>
              <w:numPr>
                <w:ilvl w:val="0"/>
                <w:numId w:val="3"/>
              </w:numPr>
              <w:spacing w:before="120" w:after="120"/>
              <w:rPr>
                <w:rFonts w:ascii="Open Sans" w:hAnsi="Open Sans" w:cs="Open Sans"/>
                <w:color w:val="333333"/>
              </w:rPr>
            </w:pPr>
            <w:r w:rsidRPr="00FD3F00">
              <w:rPr>
                <w:rFonts w:ascii="Open Sans" w:hAnsi="Open Sans" w:cs="Open Sans"/>
                <w:color w:val="333333"/>
                <w:sz w:val="22"/>
                <w:szCs w:val="22"/>
              </w:rPr>
              <w:t>Observe how to use a fire extinguisher</w:t>
            </w:r>
          </w:p>
          <w:p w:rsidR="001B7C60" w:rsidRPr="00FD3F00" w:rsidRDefault="003206FE" w:rsidP="00A06E0B">
            <w:pPr>
              <w:pStyle w:val="ListParagraph"/>
              <w:numPr>
                <w:ilvl w:val="0"/>
                <w:numId w:val="3"/>
              </w:numPr>
              <w:spacing w:before="120" w:after="120"/>
              <w:rPr>
                <w:rFonts w:ascii="Open Sans" w:hAnsi="Open Sans" w:cs="Open Sans"/>
                <w:color w:val="333333"/>
              </w:rPr>
            </w:pPr>
            <w:r w:rsidRPr="00FD3F00">
              <w:rPr>
                <w:rFonts w:ascii="Open Sans" w:hAnsi="Open Sans" w:cs="Open Sans"/>
                <w:color w:val="333333"/>
                <w:sz w:val="22"/>
                <w:szCs w:val="22"/>
              </w:rPr>
              <w:t>Outline food borne</w:t>
            </w:r>
            <w:r w:rsidR="001B7C60" w:rsidRPr="00FD3F00">
              <w:rPr>
                <w:rFonts w:ascii="Open Sans" w:hAnsi="Open Sans" w:cs="Open Sans"/>
                <w:color w:val="333333"/>
                <w:sz w:val="22"/>
                <w:szCs w:val="22"/>
              </w:rPr>
              <w:t xml:space="preserve"> illness and the causes</w:t>
            </w:r>
          </w:p>
          <w:p w:rsidR="001B7C60" w:rsidRPr="00FD3F00" w:rsidRDefault="003206FE" w:rsidP="00A06E0B">
            <w:pPr>
              <w:pStyle w:val="ListParagraph"/>
              <w:numPr>
                <w:ilvl w:val="0"/>
                <w:numId w:val="3"/>
              </w:numPr>
              <w:spacing w:before="120" w:after="120"/>
              <w:rPr>
                <w:rFonts w:ascii="Open Sans" w:hAnsi="Open Sans" w:cs="Open Sans"/>
                <w:color w:val="333333"/>
              </w:rPr>
            </w:pPr>
            <w:r w:rsidRPr="00FD3F00">
              <w:rPr>
                <w:rFonts w:ascii="Open Sans" w:hAnsi="Open Sans" w:cs="Open Sans"/>
                <w:color w:val="333333"/>
                <w:sz w:val="22"/>
                <w:szCs w:val="22"/>
              </w:rPr>
              <w:t>Clarify how proper food handling practices can prevent food borne</w:t>
            </w:r>
            <w:r w:rsidR="001B7C60" w:rsidRPr="00FD3F00">
              <w:rPr>
                <w:rFonts w:ascii="Open Sans" w:hAnsi="Open Sans" w:cs="Open Sans"/>
                <w:color w:val="333333"/>
                <w:sz w:val="22"/>
                <w:szCs w:val="22"/>
              </w:rPr>
              <w:t xml:space="preserve"> illness</w:t>
            </w:r>
          </w:p>
          <w:p w:rsidR="001B7C60" w:rsidRPr="00FD3F00" w:rsidRDefault="003206FE" w:rsidP="00A06E0B">
            <w:pPr>
              <w:pStyle w:val="ListParagraph"/>
              <w:numPr>
                <w:ilvl w:val="0"/>
                <w:numId w:val="3"/>
              </w:numPr>
              <w:spacing w:before="120" w:after="120"/>
              <w:rPr>
                <w:rFonts w:ascii="Open Sans" w:hAnsi="Open Sans" w:cs="Open Sans"/>
                <w:color w:val="333333"/>
              </w:rPr>
            </w:pPr>
            <w:r w:rsidRPr="00FD3F00">
              <w:rPr>
                <w:rFonts w:ascii="Open Sans" w:hAnsi="Open Sans" w:cs="Open Sans"/>
                <w:color w:val="333333"/>
                <w:sz w:val="22"/>
                <w:szCs w:val="22"/>
              </w:rPr>
              <w:t>Analyze the difference between cleaning and sanitizing</w:t>
            </w:r>
          </w:p>
          <w:p w:rsidR="001B7C60" w:rsidRPr="00FD3F00" w:rsidRDefault="003206FE" w:rsidP="00A06E0B">
            <w:pPr>
              <w:pStyle w:val="ListParagraph"/>
              <w:numPr>
                <w:ilvl w:val="0"/>
                <w:numId w:val="3"/>
              </w:numPr>
              <w:spacing w:before="120" w:after="120"/>
              <w:rPr>
                <w:rFonts w:ascii="Open Sans" w:hAnsi="Open Sans" w:cs="Open Sans"/>
                <w:color w:val="333333"/>
              </w:rPr>
            </w:pPr>
            <w:r w:rsidRPr="00FD3F00">
              <w:rPr>
                <w:rFonts w:ascii="Open Sans" w:hAnsi="Open Sans" w:cs="Open Sans"/>
                <w:color w:val="333333"/>
                <w:sz w:val="22"/>
                <w:szCs w:val="22"/>
              </w:rPr>
              <w:t>Identify the right to work in a safe and healthy</w:t>
            </w:r>
            <w:r w:rsidR="001B7C60" w:rsidRPr="00FD3F00">
              <w:rPr>
                <w:rFonts w:ascii="Open Sans" w:hAnsi="Open Sans" w:cs="Open Sans"/>
                <w:color w:val="333333"/>
                <w:sz w:val="22"/>
                <w:szCs w:val="22"/>
              </w:rPr>
              <w:t xml:space="preserve"> environment</w:t>
            </w:r>
          </w:p>
          <w:p w:rsidR="001B7C60" w:rsidRPr="00FD3F00" w:rsidRDefault="003206FE" w:rsidP="00A06E0B">
            <w:pPr>
              <w:pStyle w:val="ListParagraph"/>
              <w:numPr>
                <w:ilvl w:val="0"/>
                <w:numId w:val="3"/>
              </w:numPr>
              <w:spacing w:before="120" w:after="120"/>
              <w:rPr>
                <w:rFonts w:ascii="Open Sans" w:hAnsi="Open Sans" w:cs="Open Sans"/>
                <w:color w:val="333333"/>
              </w:rPr>
            </w:pPr>
            <w:r w:rsidRPr="00FD3F00">
              <w:rPr>
                <w:rFonts w:ascii="Open Sans" w:hAnsi="Open Sans" w:cs="Open Sans"/>
                <w:color w:val="333333"/>
                <w:sz w:val="22"/>
                <w:szCs w:val="22"/>
              </w:rPr>
              <w:t>Analyze the impact of work related injuries</w:t>
            </w:r>
          </w:p>
          <w:p w:rsidR="00B3350C" w:rsidRPr="00FD3F00" w:rsidRDefault="003206FE" w:rsidP="00A06E0B">
            <w:pPr>
              <w:pStyle w:val="ListParagraph"/>
              <w:numPr>
                <w:ilvl w:val="0"/>
                <w:numId w:val="3"/>
              </w:numPr>
              <w:spacing w:before="120" w:after="120"/>
              <w:rPr>
                <w:rFonts w:ascii="Open Sans" w:hAnsi="Open Sans" w:cs="Open Sans"/>
                <w:color w:val="333333"/>
              </w:rPr>
            </w:pPr>
            <w:r w:rsidRPr="00FD3F00">
              <w:rPr>
                <w:rFonts w:ascii="Open Sans" w:hAnsi="Open Sans" w:cs="Open Sans"/>
                <w:color w:val="333333"/>
                <w:sz w:val="22"/>
                <w:szCs w:val="22"/>
              </w:rPr>
              <w:t>Identify hazards in a workplace and how to prevent them</w:t>
            </w:r>
          </w:p>
        </w:tc>
      </w:tr>
      <w:tr w:rsidR="00B3350C" w:rsidRPr="00FD3F00" w:rsidTr="00E606DA">
        <w:trPr>
          <w:gridAfter w:val="1"/>
          <w:wAfter w:w="8612" w:type="dxa"/>
          <w:trHeight w:val="27"/>
        </w:trPr>
        <w:tc>
          <w:tcPr>
            <w:tcW w:w="2952" w:type="dxa"/>
            <w:shd w:val="clear" w:color="auto" w:fill="auto"/>
          </w:tcPr>
          <w:p w:rsidR="00B3350C" w:rsidRPr="00FD3F00" w:rsidRDefault="173F7DB3" w:rsidP="173F7DB3">
            <w:pPr>
              <w:spacing w:before="120" w:after="120"/>
              <w:jc w:val="center"/>
              <w:rPr>
                <w:rFonts w:ascii="Open Sans" w:hAnsi="Open Sans" w:cs="Open Sans"/>
                <w:b/>
                <w:bCs/>
              </w:rPr>
            </w:pPr>
            <w:r w:rsidRPr="00FD3F00">
              <w:rPr>
                <w:rFonts w:ascii="Open Sans" w:hAnsi="Open Sans" w:cs="Open Sans"/>
                <w:b/>
                <w:bCs/>
                <w:sz w:val="22"/>
                <w:szCs w:val="22"/>
              </w:rPr>
              <w:lastRenderedPageBreak/>
              <w:t>Rationale</w:t>
            </w:r>
          </w:p>
        </w:tc>
        <w:tc>
          <w:tcPr>
            <w:tcW w:w="7848" w:type="dxa"/>
            <w:shd w:val="clear" w:color="auto" w:fill="auto"/>
          </w:tcPr>
          <w:p w:rsidR="00B3350C" w:rsidRPr="00FD3F00" w:rsidRDefault="00D53F7D" w:rsidP="00DC4B23">
            <w:pPr>
              <w:spacing w:before="120" w:after="120"/>
              <w:rPr>
                <w:rFonts w:ascii="Open Sans" w:hAnsi="Open Sans" w:cs="Open Sans"/>
              </w:rPr>
            </w:pPr>
            <w:r w:rsidRPr="00FD3F00">
              <w:rPr>
                <w:rFonts w:ascii="Open Sans" w:hAnsi="Open Sans" w:cs="Open Sans"/>
                <w:sz w:val="22"/>
                <w:szCs w:val="22"/>
              </w:rPr>
              <w:t xml:space="preserve">This course is preparing you to be “job ready,” </w:t>
            </w:r>
            <w:r w:rsidR="003206FE" w:rsidRPr="00FD3F00">
              <w:rPr>
                <w:rFonts w:ascii="Open Sans" w:hAnsi="Open Sans" w:cs="Open Sans"/>
                <w:sz w:val="22"/>
                <w:szCs w:val="22"/>
              </w:rPr>
              <w:t>therefore;</w:t>
            </w:r>
            <w:r w:rsidRPr="00FD3F00">
              <w:rPr>
                <w:rFonts w:ascii="Open Sans" w:hAnsi="Open Sans" w:cs="Open Sans"/>
                <w:sz w:val="22"/>
                <w:szCs w:val="22"/>
              </w:rPr>
              <w:t xml:space="preserve"> we will be learning and following industry standards/food service regulations. Safety and Sanitation are of ultimate importance. This lesson will provide you with knowledge and skills that will allow you to keep your customers, colleagues, </w:t>
            </w:r>
            <w:r w:rsidR="003206FE" w:rsidRPr="00FD3F00">
              <w:rPr>
                <w:rFonts w:ascii="Open Sans" w:hAnsi="Open Sans" w:cs="Open Sans"/>
                <w:sz w:val="22"/>
                <w:szCs w:val="22"/>
              </w:rPr>
              <w:t>family,</w:t>
            </w:r>
            <w:r w:rsidRPr="00FD3F00">
              <w:rPr>
                <w:rFonts w:ascii="Open Sans" w:hAnsi="Open Sans" w:cs="Open Sans"/>
                <w:sz w:val="22"/>
                <w:szCs w:val="22"/>
              </w:rPr>
              <w:t xml:space="preserve"> and yourself safe and free from food borne illness.</w:t>
            </w:r>
          </w:p>
        </w:tc>
      </w:tr>
      <w:tr w:rsidR="00B3350C" w:rsidRPr="00FD3F00" w:rsidTr="00E606DA">
        <w:trPr>
          <w:gridAfter w:val="1"/>
          <w:wAfter w:w="8612" w:type="dxa"/>
          <w:trHeight w:val="27"/>
        </w:trPr>
        <w:tc>
          <w:tcPr>
            <w:tcW w:w="2952" w:type="dxa"/>
            <w:shd w:val="clear" w:color="auto" w:fill="auto"/>
          </w:tcPr>
          <w:p w:rsidR="00B3350C" w:rsidRPr="00FD3F00" w:rsidRDefault="173F7DB3" w:rsidP="173F7DB3">
            <w:pPr>
              <w:spacing w:before="120" w:after="120"/>
              <w:jc w:val="center"/>
              <w:rPr>
                <w:rFonts w:ascii="Open Sans" w:hAnsi="Open Sans" w:cs="Open Sans"/>
                <w:b/>
                <w:bCs/>
              </w:rPr>
            </w:pPr>
            <w:r w:rsidRPr="00FD3F00">
              <w:rPr>
                <w:rFonts w:ascii="Open Sans" w:hAnsi="Open Sans" w:cs="Open Sans"/>
                <w:b/>
                <w:bCs/>
                <w:sz w:val="22"/>
                <w:szCs w:val="22"/>
              </w:rPr>
              <w:t>Duration of Lesson</w:t>
            </w:r>
          </w:p>
        </w:tc>
        <w:tc>
          <w:tcPr>
            <w:tcW w:w="7848" w:type="dxa"/>
            <w:shd w:val="clear" w:color="auto" w:fill="auto"/>
          </w:tcPr>
          <w:p w:rsidR="00B3350C" w:rsidRPr="00FD3F00" w:rsidRDefault="000C168C" w:rsidP="00CF7C3A">
            <w:pPr>
              <w:spacing w:before="120" w:after="120"/>
              <w:rPr>
                <w:rFonts w:ascii="Open Sans" w:hAnsi="Open Sans" w:cs="Open Sans"/>
              </w:rPr>
            </w:pPr>
            <w:r w:rsidRPr="00FD3F00">
              <w:rPr>
                <w:rFonts w:ascii="Open Sans" w:hAnsi="Open Sans" w:cs="Open Sans"/>
                <w:sz w:val="22"/>
                <w:szCs w:val="22"/>
              </w:rPr>
              <w:t>Five 45-minute class periods</w:t>
            </w:r>
          </w:p>
        </w:tc>
      </w:tr>
      <w:tr w:rsidR="00B3350C" w:rsidRPr="00FD3F00" w:rsidTr="00E606DA">
        <w:trPr>
          <w:gridAfter w:val="1"/>
          <w:wAfter w:w="8612" w:type="dxa"/>
          <w:trHeight w:val="27"/>
        </w:trPr>
        <w:tc>
          <w:tcPr>
            <w:tcW w:w="2952" w:type="dxa"/>
            <w:shd w:val="clear" w:color="auto" w:fill="auto"/>
          </w:tcPr>
          <w:p w:rsidR="00B3350C" w:rsidRPr="00FD3F00" w:rsidRDefault="173F7DB3" w:rsidP="00B434B6">
            <w:pPr>
              <w:spacing w:before="120"/>
              <w:jc w:val="center"/>
              <w:rPr>
                <w:rFonts w:ascii="Open Sans" w:hAnsi="Open Sans" w:cs="Open Sans"/>
                <w:b/>
                <w:bCs/>
              </w:rPr>
            </w:pPr>
            <w:r w:rsidRPr="00FD3F00">
              <w:rPr>
                <w:rFonts w:ascii="Open Sans" w:hAnsi="Open Sans" w:cs="Open Sans"/>
                <w:b/>
                <w:bCs/>
                <w:sz w:val="22"/>
                <w:szCs w:val="22"/>
              </w:rPr>
              <w:t>Word Wall/Key Vocabulary</w:t>
            </w:r>
          </w:p>
          <w:p w:rsidR="00B3350C" w:rsidRPr="00FD3F00" w:rsidRDefault="00C876C5" w:rsidP="173F7DB3">
            <w:pPr>
              <w:jc w:val="center"/>
              <w:rPr>
                <w:rFonts w:ascii="Open Sans" w:hAnsi="Open Sans" w:cs="Open Sans"/>
              </w:rPr>
            </w:pPr>
            <w:r w:rsidRPr="00C876C5">
              <w:rPr>
                <w:rFonts w:ascii="Open Sans" w:hAnsi="Open Sans" w:cs="Open Sans"/>
                <w:i/>
                <w:iCs/>
                <w:sz w:val="22"/>
                <w:szCs w:val="22"/>
              </w:rPr>
              <w:t>(ELPS c1a, c, f; c2b; c3a, b, d; c4c; c5b) PDAS II (5)</w:t>
            </w:r>
          </w:p>
        </w:tc>
        <w:tc>
          <w:tcPr>
            <w:tcW w:w="7848" w:type="dxa"/>
            <w:shd w:val="clear" w:color="auto" w:fill="auto"/>
          </w:tcPr>
          <w:p w:rsidR="000C168C" w:rsidRPr="00FD3F00" w:rsidRDefault="000C168C" w:rsidP="000C168C">
            <w:pPr>
              <w:spacing w:before="120" w:after="120"/>
              <w:rPr>
                <w:rFonts w:ascii="Open Sans" w:hAnsi="Open Sans" w:cs="Open Sans"/>
              </w:rPr>
            </w:pPr>
            <w:r w:rsidRPr="00FD3F00">
              <w:rPr>
                <w:rFonts w:ascii="Open Sans" w:hAnsi="Open Sans" w:cs="Open Sans"/>
                <w:b/>
                <w:bCs/>
                <w:sz w:val="22"/>
                <w:szCs w:val="22"/>
              </w:rPr>
              <w:t>Accidents:</w:t>
            </w:r>
            <w:r w:rsidRPr="00FD3F00">
              <w:rPr>
                <w:rFonts w:ascii="Open Sans" w:hAnsi="Open Sans" w:cs="Open Sans"/>
                <w:sz w:val="22"/>
                <w:szCs w:val="22"/>
              </w:rPr>
              <w:t xml:space="preserve"> An undesirable or unfortunate happening that occurs unintentionally and usually results in harm, injury, damage, or loss; casualty; mishap</w:t>
            </w:r>
          </w:p>
          <w:p w:rsidR="000C168C" w:rsidRPr="00FD3F00" w:rsidRDefault="000C168C" w:rsidP="000C168C">
            <w:pPr>
              <w:spacing w:before="120" w:after="120"/>
              <w:rPr>
                <w:rFonts w:ascii="Open Sans" w:hAnsi="Open Sans" w:cs="Open Sans"/>
              </w:rPr>
            </w:pPr>
            <w:r w:rsidRPr="00FD3F00">
              <w:rPr>
                <w:rFonts w:ascii="Open Sans" w:hAnsi="Open Sans" w:cs="Open Sans"/>
                <w:b/>
                <w:bCs/>
                <w:sz w:val="22"/>
                <w:szCs w:val="22"/>
              </w:rPr>
              <w:t>Bacteria:</w:t>
            </w:r>
            <w:r w:rsidRPr="00FD3F00">
              <w:rPr>
                <w:rFonts w:ascii="Open Sans" w:hAnsi="Open Sans" w:cs="Open Sans"/>
                <w:sz w:val="22"/>
                <w:szCs w:val="22"/>
              </w:rPr>
              <w:t xml:space="preserve"> Harmful microorganisms associated with </w:t>
            </w:r>
            <w:r w:rsidR="003206FE" w:rsidRPr="00FD3F00">
              <w:rPr>
                <w:rFonts w:ascii="Open Sans" w:hAnsi="Open Sans" w:cs="Open Sans"/>
                <w:sz w:val="22"/>
                <w:szCs w:val="22"/>
              </w:rPr>
              <w:t>food borne</w:t>
            </w:r>
            <w:r w:rsidRPr="00FD3F00">
              <w:rPr>
                <w:rFonts w:ascii="Open Sans" w:hAnsi="Open Sans" w:cs="Open Sans"/>
                <w:sz w:val="22"/>
                <w:szCs w:val="22"/>
              </w:rPr>
              <w:t xml:space="preserve"> illness. Carried by people, animals, insects, and objects</w:t>
            </w:r>
          </w:p>
          <w:p w:rsidR="000C168C" w:rsidRPr="00FD3F00" w:rsidRDefault="000C168C" w:rsidP="000C168C">
            <w:pPr>
              <w:spacing w:before="120" w:after="120"/>
              <w:rPr>
                <w:rFonts w:ascii="Open Sans" w:hAnsi="Open Sans" w:cs="Open Sans"/>
              </w:rPr>
            </w:pPr>
            <w:r w:rsidRPr="00FD3F00">
              <w:rPr>
                <w:rFonts w:ascii="Open Sans" w:hAnsi="Open Sans" w:cs="Open Sans"/>
                <w:b/>
                <w:bCs/>
                <w:sz w:val="22"/>
                <w:szCs w:val="22"/>
              </w:rPr>
              <w:t>Contaminated Food:</w:t>
            </w:r>
            <w:r w:rsidRPr="00FD3F00">
              <w:rPr>
                <w:rFonts w:ascii="Open Sans" w:hAnsi="Open Sans" w:cs="Open Sans"/>
                <w:sz w:val="22"/>
                <w:szCs w:val="22"/>
              </w:rPr>
              <w:t xml:space="preserve"> Food that contains harmful microbes</w:t>
            </w:r>
          </w:p>
          <w:p w:rsidR="000C168C" w:rsidRPr="00FD3F00" w:rsidRDefault="000C168C" w:rsidP="000C168C">
            <w:pPr>
              <w:spacing w:before="120" w:after="120"/>
              <w:rPr>
                <w:rFonts w:ascii="Open Sans" w:hAnsi="Open Sans" w:cs="Open Sans"/>
              </w:rPr>
            </w:pPr>
            <w:r w:rsidRPr="00FD3F00">
              <w:rPr>
                <w:rFonts w:ascii="Open Sans" w:hAnsi="Open Sans" w:cs="Open Sans"/>
                <w:b/>
                <w:bCs/>
                <w:sz w:val="22"/>
                <w:szCs w:val="22"/>
              </w:rPr>
              <w:t>CPR:</w:t>
            </w:r>
            <w:r w:rsidRPr="00FD3F00">
              <w:rPr>
                <w:rFonts w:ascii="Open Sans" w:hAnsi="Open Sans" w:cs="Open Sans"/>
                <w:sz w:val="22"/>
                <w:szCs w:val="22"/>
              </w:rPr>
              <w:t xml:space="preserve"> A first aid procedure to help someone whose heart has stopped beating; stands for cardiopulmonary resuscitation</w:t>
            </w:r>
          </w:p>
          <w:p w:rsidR="000C168C" w:rsidRPr="00FD3F00" w:rsidRDefault="000C168C" w:rsidP="000C168C">
            <w:pPr>
              <w:spacing w:before="120" w:after="120"/>
              <w:rPr>
                <w:rFonts w:ascii="Open Sans" w:hAnsi="Open Sans" w:cs="Open Sans"/>
              </w:rPr>
            </w:pPr>
            <w:r w:rsidRPr="00FD3F00">
              <w:rPr>
                <w:rFonts w:ascii="Open Sans" w:hAnsi="Open Sans" w:cs="Open Sans"/>
                <w:b/>
                <w:bCs/>
                <w:sz w:val="22"/>
                <w:szCs w:val="22"/>
              </w:rPr>
              <w:t>Cross-contamination:</w:t>
            </w:r>
            <w:r w:rsidRPr="00FD3F00">
              <w:rPr>
                <w:rFonts w:ascii="Open Sans" w:hAnsi="Open Sans" w:cs="Open Sans"/>
                <w:sz w:val="22"/>
                <w:szCs w:val="22"/>
              </w:rPr>
              <w:t xml:space="preserve"> Letting microorganisms from one food to get into another</w:t>
            </w:r>
          </w:p>
          <w:p w:rsidR="000C168C" w:rsidRPr="00FD3F00" w:rsidRDefault="000C168C" w:rsidP="000C168C">
            <w:pPr>
              <w:spacing w:before="120" w:after="120"/>
              <w:rPr>
                <w:rFonts w:ascii="Open Sans" w:hAnsi="Open Sans" w:cs="Open Sans"/>
              </w:rPr>
            </w:pPr>
            <w:r w:rsidRPr="00FD3F00">
              <w:rPr>
                <w:rFonts w:ascii="Open Sans" w:hAnsi="Open Sans" w:cs="Open Sans"/>
                <w:b/>
                <w:bCs/>
                <w:sz w:val="22"/>
                <w:szCs w:val="22"/>
              </w:rPr>
              <w:t>Danger zone:</w:t>
            </w:r>
            <w:r w:rsidRPr="00FD3F00">
              <w:rPr>
                <w:rFonts w:ascii="Open Sans" w:hAnsi="Open Sans" w:cs="Open Sans"/>
                <w:sz w:val="22"/>
                <w:szCs w:val="22"/>
              </w:rPr>
              <w:t xml:space="preserve"> The range of temperatures at which most bacteria multiply rapidly—between 40Â° and 140Â° Fahrenheit</w:t>
            </w:r>
          </w:p>
          <w:p w:rsidR="000C168C" w:rsidRPr="00FD3F00" w:rsidRDefault="000C168C" w:rsidP="000C168C">
            <w:pPr>
              <w:spacing w:before="120" w:after="120"/>
              <w:rPr>
                <w:rFonts w:ascii="Open Sans" w:hAnsi="Open Sans" w:cs="Open Sans"/>
              </w:rPr>
            </w:pPr>
            <w:r w:rsidRPr="00FD3F00">
              <w:rPr>
                <w:rFonts w:ascii="Open Sans" w:hAnsi="Open Sans" w:cs="Open Sans"/>
                <w:b/>
                <w:bCs/>
                <w:sz w:val="22"/>
                <w:szCs w:val="22"/>
              </w:rPr>
              <w:t>Fire extinguisher:</w:t>
            </w:r>
            <w:r w:rsidRPr="00FD3F00">
              <w:rPr>
                <w:rFonts w:ascii="Open Sans" w:hAnsi="Open Sans" w:cs="Open Sans"/>
                <w:sz w:val="22"/>
                <w:szCs w:val="22"/>
              </w:rPr>
              <w:t xml:space="preserve"> A portable container, usually filled with special chemicals for putting out a fire</w:t>
            </w:r>
          </w:p>
          <w:p w:rsidR="000C168C" w:rsidRPr="00FD3F00" w:rsidRDefault="000C168C" w:rsidP="000C168C">
            <w:pPr>
              <w:spacing w:before="120" w:after="120"/>
              <w:rPr>
                <w:rFonts w:ascii="Open Sans" w:hAnsi="Open Sans" w:cs="Open Sans"/>
              </w:rPr>
            </w:pPr>
            <w:r w:rsidRPr="00FD3F00">
              <w:rPr>
                <w:rFonts w:ascii="Open Sans" w:hAnsi="Open Sans" w:cs="Open Sans"/>
                <w:b/>
                <w:bCs/>
                <w:sz w:val="22"/>
                <w:szCs w:val="22"/>
              </w:rPr>
              <w:t>First Aid:</w:t>
            </w:r>
            <w:r w:rsidRPr="00FD3F00">
              <w:rPr>
                <w:rFonts w:ascii="Open Sans" w:hAnsi="Open Sans" w:cs="Open Sans"/>
                <w:sz w:val="22"/>
                <w:szCs w:val="22"/>
              </w:rPr>
              <w:t xml:space="preserve"> Treatment given to an injured or suddenly ill person before professional medical care arrives</w:t>
            </w:r>
          </w:p>
          <w:p w:rsidR="000C168C" w:rsidRPr="00FD3F00" w:rsidRDefault="000C168C" w:rsidP="000C168C">
            <w:pPr>
              <w:spacing w:before="120" w:after="120"/>
              <w:rPr>
                <w:rFonts w:ascii="Open Sans" w:hAnsi="Open Sans" w:cs="Open Sans"/>
              </w:rPr>
            </w:pPr>
            <w:r w:rsidRPr="00FD3F00">
              <w:rPr>
                <w:rFonts w:ascii="Open Sans" w:hAnsi="Open Sans" w:cs="Open Sans"/>
                <w:b/>
                <w:bCs/>
                <w:sz w:val="22"/>
                <w:szCs w:val="22"/>
              </w:rPr>
              <w:t>Food safety:</w:t>
            </w:r>
            <w:r w:rsidRPr="00FD3F00">
              <w:rPr>
                <w:rFonts w:ascii="Open Sans" w:hAnsi="Open Sans" w:cs="Open Sans"/>
                <w:sz w:val="22"/>
                <w:szCs w:val="22"/>
              </w:rPr>
              <w:t xml:space="preserve"> following practices that help prevent </w:t>
            </w:r>
            <w:r w:rsidR="00A24BBB">
              <w:rPr>
                <w:rFonts w:ascii="Open Sans" w:hAnsi="Open Sans" w:cs="Open Sans"/>
                <w:sz w:val="22"/>
                <w:szCs w:val="22"/>
              </w:rPr>
              <w:t>food borne</w:t>
            </w:r>
            <w:r w:rsidRPr="00FD3F00">
              <w:rPr>
                <w:rFonts w:ascii="Open Sans" w:hAnsi="Open Sans" w:cs="Open Sans"/>
                <w:sz w:val="22"/>
                <w:szCs w:val="22"/>
              </w:rPr>
              <w:t xml:space="preserve"> illness and keep food safe to eat</w:t>
            </w:r>
          </w:p>
          <w:p w:rsidR="000C168C" w:rsidRPr="00FD3F00" w:rsidRDefault="003206FE" w:rsidP="000C168C">
            <w:pPr>
              <w:spacing w:before="120" w:after="120"/>
              <w:rPr>
                <w:rFonts w:ascii="Open Sans" w:hAnsi="Open Sans" w:cs="Open Sans"/>
              </w:rPr>
            </w:pPr>
            <w:r w:rsidRPr="00FD3F00">
              <w:rPr>
                <w:rFonts w:ascii="Open Sans" w:hAnsi="Open Sans" w:cs="Open Sans"/>
                <w:b/>
                <w:bCs/>
                <w:sz w:val="22"/>
                <w:szCs w:val="22"/>
              </w:rPr>
              <w:t>Food borne</w:t>
            </w:r>
            <w:r w:rsidR="000C168C" w:rsidRPr="00FD3F00">
              <w:rPr>
                <w:rFonts w:ascii="Open Sans" w:hAnsi="Open Sans" w:cs="Open Sans"/>
                <w:b/>
                <w:bCs/>
                <w:sz w:val="22"/>
                <w:szCs w:val="22"/>
              </w:rPr>
              <w:t xml:space="preserve"> illness:</w:t>
            </w:r>
            <w:r w:rsidR="000C168C" w:rsidRPr="00FD3F00">
              <w:rPr>
                <w:rFonts w:ascii="Open Sans" w:hAnsi="Open Sans" w:cs="Open Sans"/>
                <w:sz w:val="22"/>
                <w:szCs w:val="22"/>
              </w:rPr>
              <w:t xml:space="preserve"> Sickness caused by eating contaminated food, sometimes called food poisoning</w:t>
            </w:r>
          </w:p>
          <w:p w:rsidR="000C168C" w:rsidRPr="00FD3F00" w:rsidRDefault="000C168C" w:rsidP="000C168C">
            <w:pPr>
              <w:spacing w:before="120" w:after="120"/>
              <w:rPr>
                <w:rFonts w:ascii="Open Sans" w:hAnsi="Open Sans" w:cs="Open Sans"/>
              </w:rPr>
            </w:pPr>
            <w:r w:rsidRPr="00FD3F00">
              <w:rPr>
                <w:rFonts w:ascii="Open Sans" w:hAnsi="Open Sans" w:cs="Open Sans"/>
                <w:b/>
                <w:bCs/>
                <w:sz w:val="22"/>
                <w:szCs w:val="22"/>
              </w:rPr>
              <w:t>Hazard:</w:t>
            </w:r>
            <w:r w:rsidRPr="00FD3F00">
              <w:rPr>
                <w:rFonts w:ascii="Open Sans" w:hAnsi="Open Sans" w:cs="Open Sans"/>
                <w:sz w:val="22"/>
                <w:szCs w:val="22"/>
              </w:rPr>
              <w:t xml:space="preserve"> A situation that could result in an accident or an emergency</w:t>
            </w:r>
          </w:p>
          <w:p w:rsidR="000C168C" w:rsidRPr="00FD3F00" w:rsidRDefault="000C168C" w:rsidP="000C168C">
            <w:pPr>
              <w:spacing w:before="120" w:after="120"/>
              <w:rPr>
                <w:rFonts w:ascii="Open Sans" w:hAnsi="Open Sans" w:cs="Open Sans"/>
              </w:rPr>
            </w:pPr>
            <w:r w:rsidRPr="00FD3F00">
              <w:rPr>
                <w:rFonts w:ascii="Open Sans" w:hAnsi="Open Sans" w:cs="Open Sans"/>
                <w:b/>
                <w:bCs/>
                <w:sz w:val="22"/>
                <w:szCs w:val="22"/>
              </w:rPr>
              <w:t>Material Safety Data Sheet (MSDS):</w:t>
            </w:r>
            <w:r w:rsidRPr="00FD3F00">
              <w:rPr>
                <w:rFonts w:ascii="Open Sans" w:hAnsi="Open Sans" w:cs="Open Sans"/>
                <w:sz w:val="22"/>
                <w:szCs w:val="22"/>
              </w:rPr>
              <w:t xml:space="preserve"> A form completed by the manufacturer for each hazardous substance it makes.</w:t>
            </w:r>
          </w:p>
          <w:p w:rsidR="000C168C" w:rsidRPr="00FD3F00" w:rsidRDefault="000C168C" w:rsidP="000C168C">
            <w:pPr>
              <w:spacing w:before="120" w:after="120"/>
              <w:rPr>
                <w:rFonts w:ascii="Open Sans" w:hAnsi="Open Sans" w:cs="Open Sans"/>
              </w:rPr>
            </w:pPr>
            <w:r w:rsidRPr="00FD3F00">
              <w:rPr>
                <w:rFonts w:ascii="Open Sans" w:hAnsi="Open Sans" w:cs="Open Sans"/>
                <w:b/>
                <w:bCs/>
                <w:sz w:val="22"/>
                <w:szCs w:val="22"/>
              </w:rPr>
              <w:t>Perishable foods:</w:t>
            </w:r>
            <w:r w:rsidRPr="00FD3F00">
              <w:rPr>
                <w:rFonts w:ascii="Open Sans" w:hAnsi="Open Sans" w:cs="Open Sans"/>
                <w:sz w:val="22"/>
                <w:szCs w:val="22"/>
              </w:rPr>
              <w:t xml:space="preserve"> Foods that can become unsafe or spoil quickly if not refrigerated or frozen</w:t>
            </w:r>
          </w:p>
          <w:p w:rsidR="00B3350C" w:rsidRPr="00FD3F00" w:rsidRDefault="000C168C" w:rsidP="000C168C">
            <w:pPr>
              <w:spacing w:before="120" w:after="120"/>
              <w:rPr>
                <w:rFonts w:ascii="Open Sans" w:hAnsi="Open Sans" w:cs="Open Sans"/>
              </w:rPr>
            </w:pPr>
            <w:r w:rsidRPr="00FD3F00">
              <w:rPr>
                <w:rFonts w:ascii="Open Sans" w:hAnsi="Open Sans" w:cs="Open Sans"/>
                <w:b/>
                <w:bCs/>
                <w:sz w:val="22"/>
                <w:szCs w:val="22"/>
              </w:rPr>
              <w:t>Sanitation:</w:t>
            </w:r>
            <w:r w:rsidRPr="00FD3F00">
              <w:rPr>
                <w:rFonts w:ascii="Open Sans" w:hAnsi="Open Sans" w:cs="Open Sans"/>
                <w:sz w:val="22"/>
                <w:szCs w:val="22"/>
              </w:rPr>
              <w:t xml:space="preserve"> Keeping work areas from dirt or bacteria</w:t>
            </w:r>
          </w:p>
        </w:tc>
      </w:tr>
      <w:tr w:rsidR="00B3350C" w:rsidRPr="00FD3F00" w:rsidTr="00E606DA">
        <w:trPr>
          <w:gridAfter w:val="1"/>
          <w:wAfter w:w="8612" w:type="dxa"/>
          <w:trHeight w:val="27"/>
        </w:trPr>
        <w:tc>
          <w:tcPr>
            <w:tcW w:w="2952" w:type="dxa"/>
            <w:shd w:val="clear" w:color="auto" w:fill="auto"/>
          </w:tcPr>
          <w:p w:rsidR="00B3350C" w:rsidRPr="00FD3F00" w:rsidRDefault="173F7DB3" w:rsidP="173F7DB3">
            <w:pPr>
              <w:spacing w:before="120" w:after="120"/>
              <w:jc w:val="center"/>
              <w:rPr>
                <w:rFonts w:ascii="Open Sans" w:hAnsi="Open Sans" w:cs="Open Sans"/>
                <w:b/>
                <w:bCs/>
              </w:rPr>
            </w:pPr>
            <w:r w:rsidRPr="00FD3F00">
              <w:rPr>
                <w:rFonts w:ascii="Open Sans" w:hAnsi="Open Sans" w:cs="Open Sans"/>
                <w:b/>
                <w:bCs/>
                <w:sz w:val="22"/>
                <w:szCs w:val="22"/>
              </w:rPr>
              <w:t>Materials/Specialized Equipment Needed</w:t>
            </w:r>
          </w:p>
        </w:tc>
        <w:tc>
          <w:tcPr>
            <w:tcW w:w="7848" w:type="dxa"/>
            <w:shd w:val="clear" w:color="auto" w:fill="auto"/>
          </w:tcPr>
          <w:p w:rsidR="00B87CA2" w:rsidRPr="00FD3F00" w:rsidRDefault="00B87CA2" w:rsidP="00B87CA2">
            <w:pPr>
              <w:spacing w:before="120" w:after="120"/>
              <w:rPr>
                <w:rFonts w:ascii="Open Sans" w:hAnsi="Open Sans" w:cs="Open Sans"/>
              </w:rPr>
            </w:pPr>
            <w:r w:rsidRPr="00FD3F00">
              <w:rPr>
                <w:rFonts w:ascii="Open Sans" w:hAnsi="Open Sans" w:cs="Open Sans"/>
                <w:b/>
                <w:bCs/>
                <w:sz w:val="22"/>
                <w:szCs w:val="22"/>
              </w:rPr>
              <w:t>Equipment:</w:t>
            </w:r>
          </w:p>
          <w:p w:rsidR="00B87CA2" w:rsidRPr="00FD3F00" w:rsidRDefault="003206FE" w:rsidP="00A06E0B">
            <w:pPr>
              <w:pStyle w:val="ListParagraph"/>
              <w:numPr>
                <w:ilvl w:val="0"/>
                <w:numId w:val="4"/>
              </w:numPr>
              <w:spacing w:before="120" w:after="120"/>
              <w:rPr>
                <w:rFonts w:ascii="Open Sans" w:hAnsi="Open Sans" w:cs="Open Sans"/>
              </w:rPr>
            </w:pPr>
            <w:r w:rsidRPr="00FD3F00">
              <w:rPr>
                <w:rFonts w:ascii="Open Sans" w:hAnsi="Open Sans" w:cs="Open Sans"/>
                <w:sz w:val="22"/>
                <w:szCs w:val="22"/>
              </w:rPr>
              <w:t xml:space="preserve">Computer </w:t>
            </w:r>
            <w:r w:rsidR="00B87CA2" w:rsidRPr="00FD3F00">
              <w:rPr>
                <w:rFonts w:ascii="Open Sans" w:hAnsi="Open Sans" w:cs="Open Sans"/>
                <w:sz w:val="22"/>
                <w:szCs w:val="22"/>
              </w:rPr>
              <w:t>with Internet for multimedia presentations</w:t>
            </w:r>
          </w:p>
          <w:p w:rsidR="00B87CA2" w:rsidRPr="00FD3F00" w:rsidRDefault="003206FE" w:rsidP="00A06E0B">
            <w:pPr>
              <w:pStyle w:val="ListParagraph"/>
              <w:numPr>
                <w:ilvl w:val="0"/>
                <w:numId w:val="4"/>
              </w:numPr>
              <w:spacing w:before="120" w:after="120"/>
              <w:rPr>
                <w:rFonts w:ascii="Open Sans" w:hAnsi="Open Sans" w:cs="Open Sans"/>
              </w:rPr>
            </w:pPr>
            <w:r w:rsidRPr="00FD3F00">
              <w:rPr>
                <w:rFonts w:ascii="Open Sans" w:hAnsi="Open Sans" w:cs="Open Sans"/>
                <w:sz w:val="22"/>
                <w:szCs w:val="22"/>
              </w:rPr>
              <w:t xml:space="preserve">Computers </w:t>
            </w:r>
            <w:r w:rsidR="00B87CA2" w:rsidRPr="00FD3F00">
              <w:rPr>
                <w:rFonts w:ascii="Open Sans" w:hAnsi="Open Sans" w:cs="Open Sans"/>
                <w:sz w:val="22"/>
                <w:szCs w:val="22"/>
              </w:rPr>
              <w:t>with Internet access (be sure to follow district guidelines)</w:t>
            </w:r>
          </w:p>
          <w:p w:rsidR="00B87CA2" w:rsidRPr="0064127D" w:rsidRDefault="003206FE" w:rsidP="00A06E0B">
            <w:pPr>
              <w:pStyle w:val="ListParagraph"/>
              <w:numPr>
                <w:ilvl w:val="0"/>
                <w:numId w:val="4"/>
              </w:numPr>
              <w:spacing w:before="120" w:after="120"/>
              <w:rPr>
                <w:rFonts w:ascii="Open Sans" w:hAnsi="Open Sans" w:cs="Open Sans"/>
              </w:rPr>
            </w:pPr>
            <w:r w:rsidRPr="00FD3F00">
              <w:rPr>
                <w:rFonts w:ascii="Open Sans" w:hAnsi="Open Sans" w:cs="Open Sans"/>
                <w:sz w:val="22"/>
                <w:szCs w:val="22"/>
              </w:rPr>
              <w:t xml:space="preserve">Light </w:t>
            </w:r>
            <w:r w:rsidR="00B87CA2" w:rsidRPr="00FD3F00">
              <w:rPr>
                <w:rFonts w:ascii="Open Sans" w:hAnsi="Open Sans" w:cs="Open Sans"/>
                <w:sz w:val="22"/>
                <w:szCs w:val="22"/>
              </w:rPr>
              <w:t>projector (Elmo)</w:t>
            </w:r>
          </w:p>
          <w:p w:rsidR="0064127D" w:rsidRPr="00FD3F00" w:rsidRDefault="0064127D" w:rsidP="0064127D">
            <w:pPr>
              <w:pStyle w:val="ListParagraph"/>
              <w:spacing w:before="120" w:after="120"/>
              <w:rPr>
                <w:rFonts w:ascii="Open Sans" w:hAnsi="Open Sans" w:cs="Open Sans"/>
              </w:rPr>
            </w:pPr>
          </w:p>
          <w:p w:rsidR="00B87CA2" w:rsidRPr="00FD3F00" w:rsidRDefault="00B87CA2" w:rsidP="00B87CA2">
            <w:pPr>
              <w:spacing w:before="120" w:after="120"/>
              <w:rPr>
                <w:rFonts w:ascii="Open Sans" w:hAnsi="Open Sans" w:cs="Open Sans"/>
              </w:rPr>
            </w:pPr>
            <w:r w:rsidRPr="00FD3F00">
              <w:rPr>
                <w:rFonts w:ascii="Open Sans" w:hAnsi="Open Sans" w:cs="Open Sans"/>
                <w:b/>
                <w:bCs/>
                <w:sz w:val="22"/>
                <w:szCs w:val="22"/>
              </w:rPr>
              <w:lastRenderedPageBreak/>
              <w:t>Supplies:</w:t>
            </w:r>
          </w:p>
          <w:p w:rsidR="00B87CA2" w:rsidRPr="00FD3F00" w:rsidRDefault="003206FE" w:rsidP="00A06E0B">
            <w:pPr>
              <w:pStyle w:val="ListParagraph"/>
              <w:numPr>
                <w:ilvl w:val="0"/>
                <w:numId w:val="5"/>
              </w:numPr>
              <w:spacing w:before="120" w:after="120"/>
              <w:rPr>
                <w:rFonts w:ascii="Open Sans" w:hAnsi="Open Sans" w:cs="Open Sans"/>
              </w:rPr>
            </w:pPr>
            <w:r w:rsidRPr="00FD3F00">
              <w:rPr>
                <w:rFonts w:ascii="Open Sans" w:hAnsi="Open Sans" w:cs="Open Sans"/>
                <w:sz w:val="22"/>
                <w:szCs w:val="22"/>
              </w:rPr>
              <w:t>Aprons</w:t>
            </w:r>
          </w:p>
          <w:p w:rsidR="00B87CA2" w:rsidRPr="00FD3F00" w:rsidRDefault="003206FE" w:rsidP="00A06E0B">
            <w:pPr>
              <w:pStyle w:val="ListParagraph"/>
              <w:numPr>
                <w:ilvl w:val="0"/>
                <w:numId w:val="5"/>
              </w:numPr>
              <w:spacing w:before="120" w:after="120"/>
              <w:rPr>
                <w:rFonts w:ascii="Open Sans" w:hAnsi="Open Sans" w:cs="Open Sans"/>
              </w:rPr>
            </w:pPr>
            <w:r w:rsidRPr="00FD3F00">
              <w:rPr>
                <w:rFonts w:ascii="Open Sans" w:hAnsi="Open Sans" w:cs="Open Sans"/>
                <w:sz w:val="22"/>
                <w:szCs w:val="22"/>
              </w:rPr>
              <w:t>Bleach</w:t>
            </w:r>
          </w:p>
          <w:p w:rsidR="00B87CA2" w:rsidRPr="00FD3F00" w:rsidRDefault="003206FE" w:rsidP="00A06E0B">
            <w:pPr>
              <w:pStyle w:val="ListParagraph"/>
              <w:numPr>
                <w:ilvl w:val="0"/>
                <w:numId w:val="5"/>
              </w:numPr>
              <w:spacing w:before="120" w:after="120"/>
              <w:rPr>
                <w:rFonts w:ascii="Open Sans" w:hAnsi="Open Sans" w:cs="Open Sans"/>
              </w:rPr>
            </w:pPr>
            <w:r w:rsidRPr="00FD3F00">
              <w:rPr>
                <w:rFonts w:ascii="Open Sans" w:hAnsi="Open Sans" w:cs="Open Sans"/>
                <w:sz w:val="22"/>
                <w:szCs w:val="22"/>
              </w:rPr>
              <w:t>Exit escape route</w:t>
            </w:r>
          </w:p>
          <w:p w:rsidR="00B87CA2" w:rsidRPr="00FD3F00" w:rsidRDefault="003206FE" w:rsidP="00A06E0B">
            <w:pPr>
              <w:pStyle w:val="ListParagraph"/>
              <w:numPr>
                <w:ilvl w:val="0"/>
                <w:numId w:val="5"/>
              </w:numPr>
              <w:spacing w:before="120" w:after="120"/>
              <w:rPr>
                <w:rFonts w:ascii="Open Sans" w:hAnsi="Open Sans" w:cs="Open Sans"/>
              </w:rPr>
            </w:pPr>
            <w:r w:rsidRPr="00FD3F00">
              <w:rPr>
                <w:rFonts w:ascii="Open Sans" w:hAnsi="Open Sans" w:cs="Open Sans"/>
                <w:sz w:val="22"/>
                <w:szCs w:val="22"/>
              </w:rPr>
              <w:t>Fire extinguisher</w:t>
            </w:r>
          </w:p>
          <w:p w:rsidR="00B87CA2" w:rsidRPr="00FD3F00" w:rsidRDefault="003206FE" w:rsidP="00A06E0B">
            <w:pPr>
              <w:pStyle w:val="ListParagraph"/>
              <w:numPr>
                <w:ilvl w:val="0"/>
                <w:numId w:val="5"/>
              </w:numPr>
              <w:spacing w:before="120" w:after="120"/>
              <w:rPr>
                <w:rFonts w:ascii="Open Sans" w:hAnsi="Open Sans" w:cs="Open Sans"/>
              </w:rPr>
            </w:pPr>
            <w:r w:rsidRPr="00FD3F00">
              <w:rPr>
                <w:rFonts w:ascii="Open Sans" w:hAnsi="Open Sans" w:cs="Open Sans"/>
                <w:sz w:val="22"/>
                <w:szCs w:val="22"/>
              </w:rPr>
              <w:t>Glo</w:t>
            </w:r>
            <w:r w:rsidR="00F27959">
              <w:rPr>
                <w:rFonts w:ascii="Open Sans" w:hAnsi="Open Sans" w:cs="Open Sans"/>
                <w:sz w:val="22"/>
                <w:szCs w:val="22"/>
              </w:rPr>
              <w:t>G</w:t>
            </w:r>
            <w:r w:rsidRPr="00FD3F00">
              <w:rPr>
                <w:rFonts w:ascii="Open Sans" w:hAnsi="Open Sans" w:cs="Open Sans"/>
                <w:sz w:val="22"/>
                <w:szCs w:val="22"/>
              </w:rPr>
              <w:t>erm</w:t>
            </w:r>
            <w:r w:rsidR="00452428" w:rsidRPr="00452428">
              <w:rPr>
                <w:rFonts w:ascii="Tahoma" w:hAnsi="Tahoma" w:cs="Tahoma"/>
                <w:sz w:val="22"/>
                <w:szCs w:val="22"/>
                <w:vertAlign w:val="superscript"/>
              </w:rPr>
              <w:t>®</w:t>
            </w:r>
            <w:r w:rsidRPr="00FD3F00">
              <w:rPr>
                <w:rFonts w:ascii="Open Sans" w:hAnsi="Open Sans" w:cs="Open Sans"/>
                <w:sz w:val="22"/>
                <w:szCs w:val="22"/>
              </w:rPr>
              <w:t xml:space="preserve"> (optional)</w:t>
            </w:r>
          </w:p>
          <w:p w:rsidR="00B87CA2" w:rsidRPr="00FD3F00" w:rsidRDefault="003206FE" w:rsidP="00A06E0B">
            <w:pPr>
              <w:pStyle w:val="ListParagraph"/>
              <w:numPr>
                <w:ilvl w:val="0"/>
                <w:numId w:val="5"/>
              </w:numPr>
              <w:spacing w:before="120" w:after="120"/>
              <w:rPr>
                <w:rFonts w:ascii="Open Sans" w:hAnsi="Open Sans" w:cs="Open Sans"/>
              </w:rPr>
            </w:pPr>
            <w:r w:rsidRPr="00FD3F00">
              <w:rPr>
                <w:rFonts w:ascii="Open Sans" w:hAnsi="Open Sans" w:cs="Open Sans"/>
                <w:sz w:val="22"/>
                <w:szCs w:val="22"/>
              </w:rPr>
              <w:t xml:space="preserve">Oven </w:t>
            </w:r>
            <w:r w:rsidR="00B87CA2" w:rsidRPr="00FD3F00">
              <w:rPr>
                <w:rFonts w:ascii="Open Sans" w:hAnsi="Open Sans" w:cs="Open Sans"/>
                <w:sz w:val="22"/>
                <w:szCs w:val="22"/>
              </w:rPr>
              <w:t>mitt/pot holder</w:t>
            </w:r>
          </w:p>
          <w:p w:rsidR="00B87CA2" w:rsidRPr="00FD3F00" w:rsidRDefault="003206FE" w:rsidP="00A06E0B">
            <w:pPr>
              <w:pStyle w:val="ListParagraph"/>
              <w:numPr>
                <w:ilvl w:val="0"/>
                <w:numId w:val="5"/>
              </w:numPr>
              <w:spacing w:before="120" w:after="120"/>
              <w:rPr>
                <w:rFonts w:ascii="Open Sans" w:hAnsi="Open Sans" w:cs="Open Sans"/>
              </w:rPr>
            </w:pPr>
            <w:r w:rsidRPr="00FD3F00">
              <w:rPr>
                <w:rFonts w:ascii="Open Sans" w:hAnsi="Open Sans" w:cs="Open Sans"/>
                <w:sz w:val="22"/>
                <w:szCs w:val="22"/>
              </w:rPr>
              <w:t>Paper towels</w:t>
            </w:r>
          </w:p>
          <w:p w:rsidR="00B87CA2" w:rsidRPr="00FD3F00" w:rsidRDefault="003206FE" w:rsidP="00A06E0B">
            <w:pPr>
              <w:pStyle w:val="ListParagraph"/>
              <w:numPr>
                <w:ilvl w:val="0"/>
                <w:numId w:val="5"/>
              </w:numPr>
              <w:spacing w:before="120" w:after="120"/>
              <w:rPr>
                <w:rFonts w:ascii="Open Sans" w:hAnsi="Open Sans" w:cs="Open Sans"/>
              </w:rPr>
            </w:pPr>
            <w:r w:rsidRPr="00FD3F00">
              <w:rPr>
                <w:rFonts w:ascii="Open Sans" w:hAnsi="Open Sans" w:cs="Open Sans"/>
                <w:sz w:val="22"/>
                <w:szCs w:val="22"/>
              </w:rPr>
              <w:t>Sanitizing pails</w:t>
            </w:r>
          </w:p>
          <w:p w:rsidR="00B87CA2" w:rsidRPr="00FD3F00" w:rsidRDefault="003206FE" w:rsidP="00A06E0B">
            <w:pPr>
              <w:pStyle w:val="ListParagraph"/>
              <w:numPr>
                <w:ilvl w:val="0"/>
                <w:numId w:val="5"/>
              </w:numPr>
              <w:spacing w:before="120" w:after="120"/>
              <w:rPr>
                <w:rFonts w:ascii="Open Sans" w:hAnsi="Open Sans" w:cs="Open Sans"/>
              </w:rPr>
            </w:pPr>
            <w:r w:rsidRPr="00FD3F00">
              <w:rPr>
                <w:rFonts w:ascii="Open Sans" w:hAnsi="Open Sans" w:cs="Open Sans"/>
                <w:sz w:val="22"/>
                <w:szCs w:val="22"/>
              </w:rPr>
              <w:t>Soap</w:t>
            </w:r>
          </w:p>
          <w:p w:rsidR="00B87CA2" w:rsidRPr="00FD3F00" w:rsidRDefault="003206FE" w:rsidP="00A06E0B">
            <w:pPr>
              <w:pStyle w:val="ListParagraph"/>
              <w:numPr>
                <w:ilvl w:val="0"/>
                <w:numId w:val="5"/>
              </w:numPr>
              <w:spacing w:before="120" w:after="120"/>
              <w:rPr>
                <w:rFonts w:ascii="Open Sans" w:hAnsi="Open Sans" w:cs="Open Sans"/>
              </w:rPr>
            </w:pPr>
            <w:r w:rsidRPr="00FD3F00">
              <w:rPr>
                <w:rFonts w:ascii="Open Sans" w:hAnsi="Open Sans" w:cs="Open Sans"/>
                <w:sz w:val="22"/>
                <w:szCs w:val="22"/>
              </w:rPr>
              <w:t>Spray bottles (6) labeled sanitizer</w:t>
            </w:r>
          </w:p>
          <w:p w:rsidR="00B87CA2" w:rsidRPr="00FD3F00" w:rsidRDefault="00B87CA2" w:rsidP="00B87CA2">
            <w:pPr>
              <w:spacing w:before="120" w:after="120"/>
              <w:rPr>
                <w:rFonts w:ascii="Open Sans" w:hAnsi="Open Sans" w:cs="Open Sans"/>
              </w:rPr>
            </w:pPr>
            <w:r w:rsidRPr="00FD3F00">
              <w:rPr>
                <w:rFonts w:ascii="Open Sans" w:hAnsi="Open Sans" w:cs="Open Sans"/>
                <w:b/>
                <w:bCs/>
                <w:sz w:val="22"/>
                <w:szCs w:val="22"/>
              </w:rPr>
              <w:t>Materials:</w:t>
            </w:r>
          </w:p>
          <w:p w:rsidR="00B87CA2" w:rsidRPr="00FD3F00" w:rsidRDefault="00B87CA2" w:rsidP="00A06E0B">
            <w:pPr>
              <w:pStyle w:val="ListParagraph"/>
              <w:numPr>
                <w:ilvl w:val="0"/>
                <w:numId w:val="6"/>
              </w:numPr>
              <w:spacing w:before="120" w:after="120"/>
              <w:rPr>
                <w:rFonts w:ascii="Open Sans" w:hAnsi="Open Sans" w:cs="Open Sans"/>
              </w:rPr>
            </w:pPr>
            <w:r w:rsidRPr="00FD3F00">
              <w:rPr>
                <w:rFonts w:ascii="Open Sans" w:hAnsi="Open Sans" w:cs="Open Sans"/>
                <w:sz w:val="22"/>
                <w:szCs w:val="22"/>
              </w:rPr>
              <w:t xml:space="preserve">All About OSHA (one copy) </w:t>
            </w:r>
          </w:p>
          <w:p w:rsidR="00B87CA2" w:rsidRPr="00FD3F00" w:rsidRDefault="00B87CA2" w:rsidP="00A06E0B">
            <w:pPr>
              <w:pStyle w:val="ListParagraph"/>
              <w:numPr>
                <w:ilvl w:val="0"/>
                <w:numId w:val="6"/>
              </w:numPr>
              <w:spacing w:before="120" w:after="120"/>
              <w:rPr>
                <w:rFonts w:ascii="Open Sans" w:hAnsi="Open Sans" w:cs="Open Sans"/>
              </w:rPr>
            </w:pPr>
            <w:r w:rsidRPr="00FD3F00">
              <w:rPr>
                <w:rFonts w:ascii="Open Sans" w:hAnsi="Open Sans" w:cs="Open Sans"/>
                <w:sz w:val="22"/>
                <w:szCs w:val="22"/>
              </w:rPr>
              <w:t xml:space="preserve">Job Safety and Health: It’s the Law! Poster (few copies) </w:t>
            </w:r>
          </w:p>
          <w:p w:rsidR="00B87CA2" w:rsidRPr="00FD3F00" w:rsidRDefault="00B87CA2" w:rsidP="00A06E0B">
            <w:pPr>
              <w:pStyle w:val="ListParagraph"/>
              <w:numPr>
                <w:ilvl w:val="0"/>
                <w:numId w:val="6"/>
              </w:numPr>
              <w:spacing w:before="120" w:after="120"/>
              <w:rPr>
                <w:rFonts w:ascii="Open Sans" w:hAnsi="Open Sans" w:cs="Open Sans"/>
              </w:rPr>
            </w:pPr>
            <w:r w:rsidRPr="00FD3F00">
              <w:rPr>
                <w:rFonts w:ascii="Open Sans" w:hAnsi="Open Sans" w:cs="Open Sans"/>
                <w:sz w:val="22"/>
                <w:szCs w:val="22"/>
              </w:rPr>
              <w:t xml:space="preserve">OSHA at a Glance (few copies) </w:t>
            </w:r>
          </w:p>
          <w:p w:rsidR="00B87CA2" w:rsidRPr="00FD3F00" w:rsidRDefault="00B87CA2" w:rsidP="00A06E0B">
            <w:pPr>
              <w:pStyle w:val="ListParagraph"/>
              <w:numPr>
                <w:ilvl w:val="0"/>
                <w:numId w:val="6"/>
              </w:numPr>
              <w:spacing w:before="120" w:after="120"/>
              <w:rPr>
                <w:rFonts w:ascii="Open Sans" w:hAnsi="Open Sans" w:cs="Open Sans"/>
              </w:rPr>
            </w:pPr>
            <w:r w:rsidRPr="00FD3F00">
              <w:rPr>
                <w:rFonts w:ascii="Open Sans" w:hAnsi="Open Sans" w:cs="Open Sans"/>
                <w:sz w:val="22"/>
                <w:szCs w:val="22"/>
              </w:rPr>
              <w:t xml:space="preserve">Workers’ Rights (one copy) </w:t>
            </w:r>
          </w:p>
          <w:p w:rsidR="00B87CA2" w:rsidRPr="00FD3F00" w:rsidRDefault="00B87CA2" w:rsidP="00B87CA2">
            <w:pPr>
              <w:spacing w:before="120" w:after="120"/>
              <w:rPr>
                <w:rFonts w:ascii="Open Sans" w:hAnsi="Open Sans" w:cs="Open Sans"/>
              </w:rPr>
            </w:pPr>
            <w:r w:rsidRPr="00FD3F00">
              <w:rPr>
                <w:rFonts w:ascii="Open Sans" w:hAnsi="Open Sans" w:cs="Open Sans"/>
                <w:b/>
                <w:bCs/>
                <w:sz w:val="22"/>
                <w:szCs w:val="22"/>
              </w:rPr>
              <w:t>Note to teacher:</w:t>
            </w:r>
            <w:r w:rsidRPr="00FD3F00">
              <w:rPr>
                <w:rFonts w:ascii="Open Sans" w:hAnsi="Open Sans" w:cs="Open Sans"/>
                <w:sz w:val="22"/>
                <w:szCs w:val="22"/>
              </w:rPr>
              <w:t xml:space="preserve"> If you are ServSafe</w:t>
            </w:r>
            <w:r w:rsidRPr="00452428">
              <w:rPr>
                <w:rFonts w:ascii="Open Sans" w:hAnsi="Open Sans" w:cs="Open Sans"/>
                <w:sz w:val="22"/>
                <w:szCs w:val="22"/>
                <w:vertAlign w:val="superscript"/>
              </w:rPr>
              <w:t>®</w:t>
            </w:r>
            <w:r w:rsidRPr="00FD3F00">
              <w:rPr>
                <w:rFonts w:ascii="Open Sans" w:hAnsi="Open Sans" w:cs="Open Sans"/>
                <w:sz w:val="22"/>
                <w:szCs w:val="22"/>
              </w:rPr>
              <w:t xml:space="preserve"> certified – consider going to your local city or county health department to find the requirements needed to be able to issue a local food handler’s certification to your students. This certification is required in most jurisdictions for anyone who serves food. This could be a day care worker, nursing home attendant, adult day assistant, and of course, any food service establishment employee. Students may also use this certification to volunteer at their church fundraisers or community events. This may allow your students to be employed in their first job after successfully completing your course.</w:t>
            </w:r>
          </w:p>
          <w:p w:rsidR="00B87CA2" w:rsidRPr="00452428" w:rsidRDefault="00B87CA2" w:rsidP="00B87CA2">
            <w:pPr>
              <w:spacing w:before="120" w:after="120"/>
              <w:rPr>
                <w:rFonts w:ascii="Open Sans" w:hAnsi="Open Sans" w:cs="Open Sans"/>
              </w:rPr>
            </w:pPr>
            <w:r w:rsidRPr="00452428">
              <w:rPr>
                <w:rFonts w:ascii="Open Sans" w:hAnsi="Open Sans" w:cs="Open Sans"/>
                <w:sz w:val="22"/>
                <w:szCs w:val="22"/>
              </w:rPr>
              <w:t xml:space="preserve">This lesson could also be used as introduction to the </w:t>
            </w:r>
            <w:r w:rsidRPr="00452428">
              <w:rPr>
                <w:rFonts w:ascii="Open Sans" w:hAnsi="Open Sans" w:cs="Open Sans"/>
                <w:bCs/>
                <w:sz w:val="22"/>
                <w:szCs w:val="22"/>
              </w:rPr>
              <w:t>ServSafe</w:t>
            </w:r>
            <w:r w:rsidRPr="00452428">
              <w:rPr>
                <w:rFonts w:ascii="Open Sans" w:hAnsi="Open Sans" w:cs="Open Sans"/>
                <w:bCs/>
                <w:sz w:val="22"/>
                <w:szCs w:val="22"/>
                <w:vertAlign w:val="superscript"/>
              </w:rPr>
              <w:t>®</w:t>
            </w:r>
            <w:r w:rsidRPr="00452428">
              <w:rPr>
                <w:rFonts w:ascii="Open Sans" w:hAnsi="Open Sans" w:cs="Open Sans"/>
                <w:bCs/>
                <w:sz w:val="22"/>
                <w:szCs w:val="22"/>
              </w:rPr>
              <w:t xml:space="preserve"> Food Managers Course</w:t>
            </w:r>
            <w:r w:rsidR="00C876C5" w:rsidRPr="00452428">
              <w:rPr>
                <w:rFonts w:ascii="Open Sans" w:hAnsi="Open Sans" w:cs="Open Sans"/>
                <w:sz w:val="22"/>
                <w:szCs w:val="22"/>
              </w:rPr>
              <w:t xml:space="preserve"> in Culinary Arts.</w:t>
            </w:r>
          </w:p>
          <w:p w:rsidR="00B3350C" w:rsidRPr="00452428" w:rsidRDefault="00C876C5" w:rsidP="00452428">
            <w:pPr>
              <w:pStyle w:val="ListParagraph"/>
              <w:numPr>
                <w:ilvl w:val="0"/>
                <w:numId w:val="25"/>
              </w:numPr>
              <w:spacing w:before="120" w:after="120"/>
              <w:rPr>
                <w:rFonts w:ascii="Open Sans" w:hAnsi="Open Sans" w:cs="Open Sans"/>
              </w:rPr>
            </w:pPr>
            <w:r w:rsidRPr="00452428">
              <w:rPr>
                <w:rFonts w:ascii="Open Sans" w:hAnsi="Open Sans" w:cs="Open Sans"/>
                <w:sz w:val="22"/>
                <w:szCs w:val="22"/>
              </w:rPr>
              <w:t>C</w:t>
            </w:r>
            <w:r w:rsidR="00B87CA2" w:rsidRPr="00452428">
              <w:rPr>
                <w:rFonts w:ascii="Open Sans" w:hAnsi="Open Sans" w:cs="Open Sans"/>
                <w:sz w:val="22"/>
                <w:szCs w:val="22"/>
              </w:rPr>
              <w:t xml:space="preserve">opies of all handouts </w:t>
            </w:r>
          </w:p>
          <w:p w:rsidR="00452428" w:rsidRDefault="00452428" w:rsidP="00452428">
            <w:pPr>
              <w:pStyle w:val="ListParagraph"/>
              <w:spacing w:before="120" w:after="120"/>
              <w:rPr>
                <w:rFonts w:ascii="Open Sans" w:hAnsi="Open Sans" w:cs="Open Sans"/>
              </w:rPr>
            </w:pPr>
          </w:p>
          <w:p w:rsidR="00452428" w:rsidRPr="00FD3F00" w:rsidRDefault="00452428" w:rsidP="00452428">
            <w:pPr>
              <w:spacing w:before="120" w:after="120"/>
              <w:rPr>
                <w:rFonts w:ascii="Open Sans" w:hAnsi="Open Sans" w:cs="Open Sans"/>
              </w:rPr>
            </w:pPr>
            <w:r>
              <w:rPr>
                <w:rFonts w:ascii="Open Sans" w:hAnsi="Open Sans" w:cs="Open Sans"/>
                <w:b/>
                <w:bCs/>
                <w:sz w:val="22"/>
                <w:szCs w:val="22"/>
              </w:rPr>
              <w:t>PowerPoint</w:t>
            </w:r>
            <w:r w:rsidRPr="00FD3F00">
              <w:rPr>
                <w:rFonts w:ascii="Open Sans" w:hAnsi="Open Sans" w:cs="Open Sans"/>
                <w:b/>
                <w:bCs/>
                <w:sz w:val="22"/>
                <w:szCs w:val="22"/>
              </w:rPr>
              <w:t>:</w:t>
            </w:r>
          </w:p>
          <w:p w:rsidR="00452428" w:rsidRPr="00FD3F00" w:rsidRDefault="00452428" w:rsidP="00452428">
            <w:pPr>
              <w:pStyle w:val="ListParagraph"/>
              <w:numPr>
                <w:ilvl w:val="0"/>
                <w:numId w:val="24"/>
              </w:numPr>
              <w:spacing w:before="120" w:after="120"/>
              <w:rPr>
                <w:rFonts w:ascii="Open Sans" w:hAnsi="Open Sans" w:cs="Open Sans"/>
              </w:rPr>
            </w:pPr>
            <w:r w:rsidRPr="00FD3F00">
              <w:rPr>
                <w:rFonts w:ascii="Open Sans" w:hAnsi="Open Sans" w:cs="Open Sans"/>
                <w:sz w:val="22"/>
                <w:szCs w:val="22"/>
              </w:rPr>
              <w:t>Food Safety and Sanitation Guidelines</w:t>
            </w:r>
          </w:p>
          <w:p w:rsidR="00452428" w:rsidRDefault="00452428" w:rsidP="00452428">
            <w:pPr>
              <w:pStyle w:val="ListParagraph"/>
              <w:spacing w:before="120" w:after="120"/>
              <w:rPr>
                <w:rFonts w:ascii="Open Sans" w:hAnsi="Open Sans" w:cs="Open Sans"/>
              </w:rPr>
            </w:pPr>
          </w:p>
          <w:p w:rsidR="00A24BBB" w:rsidRPr="00FD3F00" w:rsidRDefault="00A24BBB" w:rsidP="00A24BBB">
            <w:pPr>
              <w:spacing w:before="120" w:after="240"/>
              <w:textAlignment w:val="center"/>
              <w:outlineLvl w:val="3"/>
              <w:rPr>
                <w:rFonts w:ascii="Open Sans" w:hAnsi="Open Sans" w:cs="Open Sans"/>
              </w:rPr>
            </w:pPr>
            <w:r w:rsidRPr="00FD3F00">
              <w:rPr>
                <w:rFonts w:ascii="Open Sans" w:hAnsi="Open Sans" w:cs="Open Sans"/>
                <w:b/>
                <w:bCs/>
                <w:color w:val="000000"/>
                <w:position w:val="-3"/>
                <w:sz w:val="22"/>
                <w:szCs w:val="22"/>
              </w:rPr>
              <w:t>Graphic Organizers:</w:t>
            </w:r>
          </w:p>
          <w:p w:rsidR="00A24BBB" w:rsidRPr="00FD3F00" w:rsidRDefault="00A24BBB" w:rsidP="00A24BBB">
            <w:pPr>
              <w:numPr>
                <w:ilvl w:val="0"/>
                <w:numId w:val="1"/>
              </w:numPr>
              <w:rPr>
                <w:rFonts w:ascii="Open Sans" w:hAnsi="Open Sans" w:cs="Open Sans"/>
                <w:color w:val="000000"/>
              </w:rPr>
            </w:pPr>
            <w:r w:rsidRPr="00FD3F00">
              <w:rPr>
                <w:rFonts w:ascii="Open Sans" w:hAnsi="Open Sans" w:cs="Open Sans"/>
                <w:color w:val="000000"/>
                <w:position w:val="-3"/>
                <w:sz w:val="22"/>
                <w:szCs w:val="22"/>
              </w:rPr>
              <w:t>Fire Extinguisher Use</w:t>
            </w:r>
          </w:p>
          <w:p w:rsidR="00A24BBB" w:rsidRPr="00FD3F00" w:rsidRDefault="00A24BBB" w:rsidP="00A24BBB">
            <w:pPr>
              <w:numPr>
                <w:ilvl w:val="0"/>
                <w:numId w:val="1"/>
              </w:numPr>
              <w:rPr>
                <w:rFonts w:ascii="Open Sans" w:hAnsi="Open Sans" w:cs="Open Sans"/>
                <w:color w:val="000000"/>
              </w:rPr>
            </w:pPr>
            <w:r w:rsidRPr="00FD3F00">
              <w:rPr>
                <w:rFonts w:ascii="Open Sans" w:hAnsi="Open Sans" w:cs="Open Sans"/>
                <w:color w:val="000000"/>
                <w:position w:val="-3"/>
                <w:sz w:val="22"/>
                <w:szCs w:val="22"/>
              </w:rPr>
              <w:t>Fire Extinguisher Use (Key)</w:t>
            </w:r>
          </w:p>
          <w:p w:rsidR="00A24BBB" w:rsidRPr="00FD3F00" w:rsidRDefault="00A24BBB" w:rsidP="00A24BBB">
            <w:pPr>
              <w:numPr>
                <w:ilvl w:val="0"/>
                <w:numId w:val="1"/>
              </w:numPr>
              <w:rPr>
                <w:rFonts w:ascii="Open Sans" w:hAnsi="Open Sans" w:cs="Open Sans"/>
                <w:color w:val="000000"/>
              </w:rPr>
            </w:pPr>
            <w:r w:rsidRPr="00FD3F00">
              <w:rPr>
                <w:rFonts w:ascii="Open Sans" w:hAnsi="Open Sans" w:cs="Open Sans"/>
                <w:color w:val="000000"/>
                <w:position w:val="-3"/>
                <w:sz w:val="22"/>
                <w:szCs w:val="22"/>
              </w:rPr>
              <w:t>Safety and Sanitation Guidelines Notes</w:t>
            </w:r>
          </w:p>
          <w:p w:rsidR="00A24BBB" w:rsidRPr="00A24BBB" w:rsidRDefault="00A24BBB" w:rsidP="00A24BBB">
            <w:pPr>
              <w:numPr>
                <w:ilvl w:val="0"/>
                <w:numId w:val="1"/>
              </w:numPr>
              <w:rPr>
                <w:rFonts w:ascii="Open Sans" w:hAnsi="Open Sans" w:cs="Open Sans"/>
                <w:color w:val="000000"/>
              </w:rPr>
            </w:pPr>
            <w:r w:rsidRPr="00FD3F00">
              <w:rPr>
                <w:rFonts w:ascii="Open Sans" w:hAnsi="Open Sans" w:cs="Open Sans"/>
                <w:color w:val="000000"/>
                <w:position w:val="-3"/>
                <w:sz w:val="22"/>
                <w:szCs w:val="22"/>
              </w:rPr>
              <w:t>Safety and Sanitation Guidelines Notes (Key)</w:t>
            </w:r>
          </w:p>
          <w:p w:rsidR="00A24BBB" w:rsidRPr="00FD3F00" w:rsidRDefault="00A24BBB" w:rsidP="00A24BBB">
            <w:pPr>
              <w:ind w:left="720"/>
              <w:rPr>
                <w:rFonts w:ascii="Open Sans" w:hAnsi="Open Sans" w:cs="Open Sans"/>
                <w:color w:val="000000"/>
              </w:rPr>
            </w:pPr>
          </w:p>
          <w:p w:rsidR="00A24BBB" w:rsidRPr="00FD3F00" w:rsidRDefault="00A24BBB" w:rsidP="00A24BBB">
            <w:pPr>
              <w:spacing w:before="240" w:after="240"/>
              <w:textAlignment w:val="center"/>
              <w:outlineLvl w:val="3"/>
              <w:rPr>
                <w:rFonts w:ascii="Open Sans" w:hAnsi="Open Sans" w:cs="Open Sans"/>
              </w:rPr>
            </w:pPr>
            <w:r w:rsidRPr="00FD3F00">
              <w:rPr>
                <w:rFonts w:ascii="Open Sans" w:hAnsi="Open Sans" w:cs="Open Sans"/>
                <w:b/>
                <w:bCs/>
                <w:color w:val="000000"/>
                <w:position w:val="-3"/>
                <w:sz w:val="22"/>
                <w:szCs w:val="22"/>
              </w:rPr>
              <w:lastRenderedPageBreak/>
              <w:t>Handouts</w:t>
            </w:r>
            <w:r w:rsidR="0064127D">
              <w:rPr>
                <w:rFonts w:ascii="Open Sans" w:hAnsi="Open Sans" w:cs="Open Sans"/>
                <w:b/>
                <w:bCs/>
                <w:color w:val="000000"/>
                <w:position w:val="-3"/>
                <w:sz w:val="22"/>
                <w:szCs w:val="22"/>
              </w:rPr>
              <w:t>:</w:t>
            </w:r>
          </w:p>
          <w:p w:rsidR="00A24BBB" w:rsidRPr="00FD3F00" w:rsidRDefault="00A24BBB" w:rsidP="00A24BBB">
            <w:pPr>
              <w:numPr>
                <w:ilvl w:val="0"/>
                <w:numId w:val="1"/>
              </w:numPr>
              <w:rPr>
                <w:rFonts w:ascii="Open Sans" w:hAnsi="Open Sans" w:cs="Open Sans"/>
                <w:color w:val="000000"/>
              </w:rPr>
            </w:pPr>
            <w:r w:rsidRPr="00FD3F00">
              <w:rPr>
                <w:rFonts w:ascii="Open Sans" w:hAnsi="Open Sans" w:cs="Open Sans"/>
                <w:color w:val="000000"/>
                <w:position w:val="-3"/>
                <w:sz w:val="22"/>
                <w:szCs w:val="22"/>
              </w:rPr>
              <w:t>A to Z Index of Food borne Illness Flashcards</w:t>
            </w:r>
          </w:p>
          <w:p w:rsidR="00A24BBB" w:rsidRPr="00FD3F00" w:rsidRDefault="00A24BBB" w:rsidP="00A24BBB">
            <w:pPr>
              <w:numPr>
                <w:ilvl w:val="0"/>
                <w:numId w:val="1"/>
              </w:numPr>
              <w:rPr>
                <w:rFonts w:ascii="Open Sans" w:hAnsi="Open Sans" w:cs="Open Sans"/>
                <w:color w:val="000000"/>
              </w:rPr>
            </w:pPr>
            <w:r w:rsidRPr="00FD3F00">
              <w:rPr>
                <w:rFonts w:ascii="Open Sans" w:hAnsi="Open Sans" w:cs="Open Sans"/>
                <w:color w:val="000000"/>
                <w:position w:val="-3"/>
                <w:sz w:val="22"/>
                <w:szCs w:val="22"/>
              </w:rPr>
              <w:t>All About OSHA</w:t>
            </w:r>
          </w:p>
          <w:p w:rsidR="00A24BBB" w:rsidRPr="00FD3F00" w:rsidRDefault="00A24BBB" w:rsidP="00A24BBB">
            <w:pPr>
              <w:numPr>
                <w:ilvl w:val="0"/>
                <w:numId w:val="1"/>
              </w:numPr>
              <w:rPr>
                <w:rFonts w:ascii="Open Sans" w:hAnsi="Open Sans" w:cs="Open Sans"/>
                <w:color w:val="000000"/>
              </w:rPr>
            </w:pPr>
            <w:r w:rsidRPr="00FD3F00">
              <w:rPr>
                <w:rFonts w:ascii="Open Sans" w:hAnsi="Open Sans" w:cs="Open Sans"/>
                <w:color w:val="000000"/>
                <w:position w:val="-3"/>
                <w:sz w:val="22"/>
                <w:szCs w:val="22"/>
              </w:rPr>
              <w:t>Job Safety and Health: It’s the Law! Poster</w:t>
            </w:r>
          </w:p>
          <w:p w:rsidR="00A24BBB" w:rsidRPr="00FD3F00" w:rsidRDefault="00A24BBB" w:rsidP="00A24BBB">
            <w:pPr>
              <w:numPr>
                <w:ilvl w:val="0"/>
                <w:numId w:val="1"/>
              </w:numPr>
              <w:rPr>
                <w:rFonts w:ascii="Open Sans" w:hAnsi="Open Sans" w:cs="Open Sans"/>
                <w:color w:val="000000"/>
              </w:rPr>
            </w:pPr>
            <w:r w:rsidRPr="00FD3F00">
              <w:rPr>
                <w:rFonts w:ascii="Open Sans" w:hAnsi="Open Sans" w:cs="Open Sans"/>
                <w:color w:val="000000"/>
                <w:position w:val="-3"/>
                <w:sz w:val="22"/>
                <w:szCs w:val="22"/>
              </w:rPr>
              <w:t>OSHA at a Glance</w:t>
            </w:r>
          </w:p>
          <w:p w:rsidR="00A24BBB" w:rsidRPr="00FD3F00" w:rsidRDefault="00A24BBB" w:rsidP="00A24BBB">
            <w:pPr>
              <w:numPr>
                <w:ilvl w:val="0"/>
                <w:numId w:val="1"/>
              </w:numPr>
              <w:rPr>
                <w:rFonts w:ascii="Open Sans" w:hAnsi="Open Sans" w:cs="Open Sans"/>
                <w:color w:val="000000"/>
              </w:rPr>
            </w:pPr>
            <w:r w:rsidRPr="00FD3F00">
              <w:rPr>
                <w:rFonts w:ascii="Open Sans" w:hAnsi="Open Sans" w:cs="Open Sans"/>
                <w:color w:val="000000"/>
                <w:position w:val="-3"/>
                <w:sz w:val="22"/>
                <w:szCs w:val="22"/>
              </w:rPr>
              <w:t>Rubric for Oral Presentation of Food borne Illness</w:t>
            </w:r>
          </w:p>
          <w:p w:rsidR="00A24BBB" w:rsidRPr="00FD3F00" w:rsidRDefault="00A24BBB" w:rsidP="00A24BBB">
            <w:pPr>
              <w:numPr>
                <w:ilvl w:val="0"/>
                <w:numId w:val="1"/>
              </w:numPr>
              <w:rPr>
                <w:rFonts w:ascii="Open Sans" w:hAnsi="Open Sans" w:cs="Open Sans"/>
                <w:color w:val="000000"/>
              </w:rPr>
            </w:pPr>
            <w:r w:rsidRPr="00FD3F00">
              <w:rPr>
                <w:rFonts w:ascii="Open Sans" w:hAnsi="Open Sans" w:cs="Open Sans"/>
                <w:color w:val="000000"/>
                <w:position w:val="-3"/>
                <w:sz w:val="22"/>
                <w:szCs w:val="22"/>
              </w:rPr>
              <w:t>TFER Hand wash Poster</w:t>
            </w:r>
          </w:p>
          <w:p w:rsidR="00A24BBB" w:rsidRPr="00FD3F00" w:rsidRDefault="00A24BBB" w:rsidP="00A24BBB">
            <w:pPr>
              <w:numPr>
                <w:ilvl w:val="0"/>
                <w:numId w:val="1"/>
              </w:numPr>
              <w:rPr>
                <w:rFonts w:ascii="Open Sans" w:hAnsi="Open Sans" w:cs="Open Sans"/>
                <w:color w:val="000000"/>
              </w:rPr>
            </w:pPr>
            <w:r w:rsidRPr="00FD3F00">
              <w:rPr>
                <w:rFonts w:ascii="Open Sans" w:hAnsi="Open Sans" w:cs="Open Sans"/>
                <w:color w:val="000000"/>
                <w:position w:val="-3"/>
                <w:sz w:val="22"/>
                <w:szCs w:val="22"/>
              </w:rPr>
              <w:t>Workers’ Rights</w:t>
            </w:r>
          </w:p>
          <w:p w:rsidR="00A24BBB" w:rsidRPr="00452428" w:rsidRDefault="00A24BBB" w:rsidP="00452428">
            <w:pPr>
              <w:pStyle w:val="ListParagraph"/>
              <w:spacing w:before="120" w:after="120"/>
              <w:rPr>
                <w:rFonts w:ascii="Open Sans" w:hAnsi="Open Sans" w:cs="Open Sans"/>
              </w:rPr>
            </w:pPr>
          </w:p>
        </w:tc>
      </w:tr>
      <w:tr w:rsidR="00B3350C" w:rsidRPr="00FD3F00" w:rsidTr="00E606DA">
        <w:trPr>
          <w:gridAfter w:val="1"/>
          <w:wAfter w:w="8612" w:type="dxa"/>
          <w:trHeight w:val="27"/>
        </w:trPr>
        <w:tc>
          <w:tcPr>
            <w:tcW w:w="2952" w:type="dxa"/>
            <w:shd w:val="clear" w:color="auto" w:fill="auto"/>
          </w:tcPr>
          <w:p w:rsidR="00B3350C" w:rsidRPr="00FD3F00" w:rsidRDefault="173F7DB3" w:rsidP="00733D34">
            <w:pPr>
              <w:spacing w:before="120"/>
              <w:jc w:val="center"/>
              <w:rPr>
                <w:rFonts w:ascii="Open Sans" w:hAnsi="Open Sans" w:cs="Open Sans"/>
                <w:b/>
                <w:bCs/>
              </w:rPr>
            </w:pPr>
            <w:r w:rsidRPr="00FD3F00">
              <w:rPr>
                <w:rFonts w:ascii="Open Sans" w:hAnsi="Open Sans" w:cs="Open Sans"/>
                <w:b/>
                <w:bCs/>
                <w:sz w:val="22"/>
                <w:szCs w:val="22"/>
              </w:rPr>
              <w:lastRenderedPageBreak/>
              <w:t>Anticipatory Set</w:t>
            </w:r>
          </w:p>
          <w:p w:rsidR="00870A95" w:rsidRPr="00FD3F00" w:rsidRDefault="173F7DB3" w:rsidP="173F7DB3">
            <w:pPr>
              <w:jc w:val="center"/>
              <w:rPr>
                <w:rFonts w:ascii="Open Sans" w:hAnsi="Open Sans" w:cs="Open Sans"/>
              </w:rPr>
            </w:pPr>
            <w:r w:rsidRPr="00FD3F00">
              <w:rPr>
                <w:rFonts w:ascii="Open Sans" w:hAnsi="Open Sans" w:cs="Open Sans"/>
                <w:sz w:val="22"/>
                <w:szCs w:val="22"/>
              </w:rPr>
              <w:t>(May include pre-assessment for prior knowledge)</w:t>
            </w:r>
          </w:p>
        </w:tc>
        <w:tc>
          <w:tcPr>
            <w:tcW w:w="7848" w:type="dxa"/>
            <w:shd w:val="clear" w:color="auto" w:fill="auto"/>
          </w:tcPr>
          <w:p w:rsidR="00AB2996" w:rsidRPr="00FD3F00" w:rsidRDefault="00AB2996" w:rsidP="00AB2996">
            <w:pPr>
              <w:spacing w:before="120" w:after="120"/>
              <w:rPr>
                <w:rFonts w:ascii="Open Sans" w:hAnsi="Open Sans" w:cs="Open Sans"/>
                <w:color w:val="333333"/>
              </w:rPr>
            </w:pPr>
            <w:r w:rsidRPr="00FD3F00">
              <w:rPr>
                <w:rFonts w:ascii="Open Sans" w:hAnsi="Open Sans" w:cs="Open Sans"/>
                <w:b/>
                <w:bCs/>
                <w:color w:val="333333"/>
                <w:sz w:val="22"/>
                <w:szCs w:val="22"/>
              </w:rPr>
              <w:t>Before class begins:</w:t>
            </w:r>
          </w:p>
          <w:p w:rsidR="00AB2996" w:rsidRPr="00FD3F00" w:rsidRDefault="00AB2996" w:rsidP="00AB2996">
            <w:pPr>
              <w:spacing w:before="120" w:after="120"/>
              <w:rPr>
                <w:rFonts w:ascii="Open Sans" w:hAnsi="Open Sans" w:cs="Open Sans"/>
                <w:color w:val="333333"/>
              </w:rPr>
            </w:pPr>
            <w:r w:rsidRPr="00FD3F00">
              <w:rPr>
                <w:rFonts w:ascii="Open Sans" w:hAnsi="Open Sans" w:cs="Open Sans"/>
                <w:color w:val="333333"/>
                <w:sz w:val="22"/>
                <w:szCs w:val="22"/>
              </w:rPr>
              <w:t>Display as many of the lesson related supplies (see Materials or Specialized Equipment Needed) that you have available, on a table in front of the room:</w:t>
            </w:r>
          </w:p>
          <w:p w:rsidR="00AB2996" w:rsidRPr="00FD3F00" w:rsidRDefault="00AB2996" w:rsidP="00AB2996">
            <w:pPr>
              <w:spacing w:before="120" w:after="120"/>
              <w:rPr>
                <w:rFonts w:ascii="Open Sans" w:hAnsi="Open Sans" w:cs="Open Sans"/>
                <w:color w:val="333333"/>
              </w:rPr>
            </w:pPr>
            <w:r w:rsidRPr="00FD3F00">
              <w:rPr>
                <w:rFonts w:ascii="Open Sans" w:hAnsi="Open Sans" w:cs="Open Sans"/>
                <w:color w:val="333333"/>
                <w:sz w:val="22"/>
                <w:szCs w:val="22"/>
              </w:rPr>
              <w:t>Begin the class with the following questions and have students share their responses:</w:t>
            </w:r>
          </w:p>
          <w:p w:rsidR="00AB2996" w:rsidRPr="00FD3F00" w:rsidRDefault="00452428" w:rsidP="00A06E0B">
            <w:pPr>
              <w:pStyle w:val="ListParagraph"/>
              <w:numPr>
                <w:ilvl w:val="0"/>
                <w:numId w:val="7"/>
              </w:numPr>
              <w:spacing w:before="120" w:after="120"/>
              <w:rPr>
                <w:rFonts w:ascii="Open Sans" w:hAnsi="Open Sans" w:cs="Open Sans"/>
                <w:color w:val="333333"/>
              </w:rPr>
            </w:pPr>
            <w:r w:rsidRPr="00FD3F00">
              <w:rPr>
                <w:rFonts w:ascii="Open Sans" w:hAnsi="Open Sans" w:cs="Open Sans"/>
                <w:color w:val="333333"/>
                <w:sz w:val="22"/>
                <w:szCs w:val="22"/>
              </w:rPr>
              <w:t>Has anyone ever had an accident in the kitchen?</w:t>
            </w:r>
          </w:p>
          <w:p w:rsidR="00AB2996" w:rsidRPr="00FD3F00" w:rsidRDefault="00452428" w:rsidP="00A06E0B">
            <w:pPr>
              <w:pStyle w:val="ListParagraph"/>
              <w:numPr>
                <w:ilvl w:val="0"/>
                <w:numId w:val="7"/>
              </w:numPr>
              <w:spacing w:before="120" w:after="120"/>
              <w:rPr>
                <w:rFonts w:ascii="Open Sans" w:hAnsi="Open Sans" w:cs="Open Sans"/>
                <w:color w:val="333333"/>
              </w:rPr>
            </w:pPr>
            <w:r w:rsidRPr="00FD3F00">
              <w:rPr>
                <w:rFonts w:ascii="Open Sans" w:hAnsi="Open Sans" w:cs="Open Sans"/>
                <w:color w:val="333333"/>
                <w:sz w:val="22"/>
                <w:szCs w:val="22"/>
              </w:rPr>
              <w:t>A fire? Cut? Slip or fall?</w:t>
            </w:r>
          </w:p>
          <w:p w:rsidR="00AB2996" w:rsidRPr="00FD3F00" w:rsidRDefault="00452428" w:rsidP="00A06E0B">
            <w:pPr>
              <w:pStyle w:val="ListParagraph"/>
              <w:numPr>
                <w:ilvl w:val="0"/>
                <w:numId w:val="7"/>
              </w:numPr>
              <w:spacing w:before="120" w:after="120"/>
              <w:rPr>
                <w:rFonts w:ascii="Open Sans" w:hAnsi="Open Sans" w:cs="Open Sans"/>
                <w:color w:val="333333"/>
              </w:rPr>
            </w:pPr>
            <w:r w:rsidRPr="00FD3F00">
              <w:rPr>
                <w:rFonts w:ascii="Open Sans" w:hAnsi="Open Sans" w:cs="Open Sans"/>
                <w:color w:val="333333"/>
                <w:sz w:val="22"/>
                <w:szCs w:val="22"/>
              </w:rPr>
              <w:t>Has anyone ever had food poisoning?</w:t>
            </w:r>
          </w:p>
          <w:p w:rsidR="00AB2996" w:rsidRPr="00FD3F00" w:rsidRDefault="00AB2996" w:rsidP="00A06E0B">
            <w:pPr>
              <w:pStyle w:val="ListParagraph"/>
              <w:numPr>
                <w:ilvl w:val="0"/>
                <w:numId w:val="7"/>
              </w:numPr>
              <w:spacing w:before="120" w:after="120"/>
              <w:rPr>
                <w:rFonts w:ascii="Open Sans" w:hAnsi="Open Sans" w:cs="Open Sans"/>
                <w:color w:val="333333"/>
              </w:rPr>
            </w:pPr>
            <w:r w:rsidRPr="00FD3F00">
              <w:rPr>
                <w:rFonts w:ascii="Open Sans" w:hAnsi="Open Sans" w:cs="Open Sans"/>
                <w:color w:val="333333"/>
                <w:sz w:val="22"/>
                <w:szCs w:val="22"/>
              </w:rPr>
              <w:t>Nausea? Upset stomach?</w:t>
            </w:r>
          </w:p>
          <w:p w:rsidR="00AB2996" w:rsidRPr="00FD3F00" w:rsidRDefault="00AB2996" w:rsidP="00A06E0B">
            <w:pPr>
              <w:pStyle w:val="ListParagraph"/>
              <w:numPr>
                <w:ilvl w:val="0"/>
                <w:numId w:val="7"/>
              </w:numPr>
              <w:spacing w:before="120" w:after="120"/>
              <w:rPr>
                <w:rFonts w:ascii="Open Sans" w:hAnsi="Open Sans" w:cs="Open Sans"/>
                <w:color w:val="333333"/>
              </w:rPr>
            </w:pPr>
            <w:r w:rsidRPr="00FD3F00">
              <w:rPr>
                <w:rFonts w:ascii="Open Sans" w:hAnsi="Open Sans" w:cs="Open Sans"/>
                <w:color w:val="333333"/>
                <w:sz w:val="22"/>
                <w:szCs w:val="22"/>
              </w:rPr>
              <w:t>How did you feel?</w:t>
            </w:r>
          </w:p>
          <w:p w:rsidR="00B3350C" w:rsidRPr="00FD3F00" w:rsidRDefault="00AB2996" w:rsidP="00AB2996">
            <w:pPr>
              <w:spacing w:before="120" w:after="120"/>
              <w:rPr>
                <w:rFonts w:ascii="Open Sans" w:hAnsi="Open Sans" w:cs="Open Sans"/>
                <w:color w:val="333333"/>
              </w:rPr>
            </w:pPr>
            <w:r w:rsidRPr="00FD3F00">
              <w:rPr>
                <w:rFonts w:ascii="Open Sans" w:hAnsi="Open Sans" w:cs="Open Sans"/>
                <w:color w:val="333333"/>
                <w:sz w:val="22"/>
                <w:szCs w:val="22"/>
              </w:rPr>
              <w:t>Allow time for students to describe the accident</w:t>
            </w:r>
            <w:r w:rsidR="00C876C5">
              <w:rPr>
                <w:rFonts w:ascii="Open Sans" w:hAnsi="Open Sans" w:cs="Open Sans"/>
                <w:color w:val="333333"/>
                <w:sz w:val="22"/>
                <w:szCs w:val="22"/>
              </w:rPr>
              <w:t xml:space="preserve">s they have had or have seen. </w:t>
            </w:r>
            <w:r w:rsidR="00C876C5">
              <w:rPr>
                <w:rFonts w:ascii="Open Sans" w:hAnsi="Open Sans" w:cs="Open Sans"/>
                <w:color w:val="333333"/>
                <w:sz w:val="22"/>
                <w:szCs w:val="22"/>
              </w:rPr>
              <w:br/>
            </w:r>
            <w:r w:rsidRPr="00FD3F00">
              <w:rPr>
                <w:rFonts w:ascii="Open Sans" w:hAnsi="Open Sans" w:cs="Open Sans"/>
                <w:color w:val="333333"/>
                <w:sz w:val="22"/>
                <w:szCs w:val="22"/>
              </w:rPr>
              <w:t>These are the reasons that safety in the workplace is of utmost importance.</w:t>
            </w:r>
          </w:p>
        </w:tc>
      </w:tr>
      <w:tr w:rsidR="00B3350C" w:rsidRPr="00FD3F00" w:rsidTr="00E606DA">
        <w:trPr>
          <w:gridAfter w:val="1"/>
          <w:wAfter w:w="8612" w:type="dxa"/>
          <w:trHeight w:val="440"/>
        </w:trPr>
        <w:tc>
          <w:tcPr>
            <w:tcW w:w="2952" w:type="dxa"/>
            <w:shd w:val="clear" w:color="auto" w:fill="auto"/>
          </w:tcPr>
          <w:p w:rsidR="00B3350C" w:rsidRPr="00FD3F00" w:rsidRDefault="173F7DB3" w:rsidP="173F7DB3">
            <w:pPr>
              <w:spacing w:before="120" w:after="120"/>
              <w:jc w:val="center"/>
              <w:rPr>
                <w:rFonts w:ascii="Open Sans" w:hAnsi="Open Sans" w:cs="Open Sans"/>
                <w:b/>
                <w:bCs/>
              </w:rPr>
            </w:pPr>
            <w:r w:rsidRPr="00FD3F00">
              <w:rPr>
                <w:rFonts w:ascii="Open Sans" w:hAnsi="Open Sans" w:cs="Open Sans"/>
                <w:b/>
                <w:bCs/>
                <w:sz w:val="22"/>
                <w:szCs w:val="22"/>
              </w:rPr>
              <w:t>Direct Instruction *</w:t>
            </w:r>
          </w:p>
        </w:tc>
        <w:tc>
          <w:tcPr>
            <w:tcW w:w="7848" w:type="dxa"/>
            <w:shd w:val="clear" w:color="auto" w:fill="auto"/>
          </w:tcPr>
          <w:p w:rsidR="00AB2996" w:rsidRPr="00FD3F00" w:rsidRDefault="00AB2996" w:rsidP="00AB2996">
            <w:pPr>
              <w:spacing w:before="120" w:after="120"/>
              <w:rPr>
                <w:rFonts w:ascii="Open Sans" w:hAnsi="Open Sans" w:cs="Open Sans"/>
                <w:iCs/>
              </w:rPr>
            </w:pPr>
            <w:r w:rsidRPr="00FD3F00">
              <w:rPr>
                <w:rFonts w:ascii="Open Sans" w:hAnsi="Open Sans" w:cs="Open Sans"/>
                <w:iCs/>
                <w:sz w:val="22"/>
                <w:szCs w:val="22"/>
              </w:rPr>
              <w:t>Introduce lesson objectives, terms, and definitions.</w:t>
            </w:r>
          </w:p>
          <w:p w:rsidR="00AB2996" w:rsidRPr="00FD3F00" w:rsidRDefault="00AB2996" w:rsidP="00AB2996">
            <w:pPr>
              <w:spacing w:before="120" w:after="120"/>
              <w:rPr>
                <w:rFonts w:ascii="Open Sans" w:hAnsi="Open Sans" w:cs="Open Sans"/>
                <w:iCs/>
              </w:rPr>
            </w:pPr>
            <w:r w:rsidRPr="00FD3F00">
              <w:rPr>
                <w:rFonts w:ascii="Open Sans" w:hAnsi="Open Sans" w:cs="Open Sans"/>
                <w:iCs/>
                <w:sz w:val="22"/>
                <w:szCs w:val="22"/>
              </w:rPr>
              <w:t>It is extremely important that students are taught safety in every course. Many school districts provide safety awareness guidelines that students and parents are required to sign. Be sure to follow your districts guidelines.</w:t>
            </w:r>
          </w:p>
          <w:p w:rsidR="00AB2996" w:rsidRPr="00FD3F00" w:rsidRDefault="00AB2996" w:rsidP="00AB2996">
            <w:pPr>
              <w:spacing w:before="120" w:after="120"/>
              <w:rPr>
                <w:rFonts w:ascii="Open Sans" w:hAnsi="Open Sans" w:cs="Open Sans"/>
                <w:iCs/>
              </w:rPr>
            </w:pPr>
            <w:r w:rsidRPr="00FD3F00">
              <w:rPr>
                <w:rFonts w:ascii="Open Sans" w:hAnsi="Open Sans" w:cs="Open Sans"/>
                <w:iCs/>
                <w:sz w:val="22"/>
                <w:szCs w:val="22"/>
              </w:rPr>
              <w:t xml:space="preserve">The </w:t>
            </w:r>
            <w:r w:rsidR="00452428" w:rsidRPr="00452428">
              <w:rPr>
                <w:rFonts w:ascii="Open Sans" w:hAnsi="Open Sans" w:cs="Open Sans"/>
                <w:iCs/>
                <w:sz w:val="22"/>
                <w:szCs w:val="22"/>
              </w:rPr>
              <w:t>PowerPoint</w:t>
            </w:r>
            <w:r w:rsidRPr="00452428">
              <w:rPr>
                <w:rFonts w:ascii="Open Sans" w:hAnsi="Open Sans" w:cs="Open Sans"/>
                <w:iCs/>
                <w:sz w:val="22"/>
                <w:szCs w:val="22"/>
              </w:rPr>
              <w:t xml:space="preserve"> </w:t>
            </w:r>
            <w:r w:rsidRPr="00452428">
              <w:rPr>
                <w:rFonts w:ascii="Open Sans" w:hAnsi="Open Sans" w:cs="Open Sans"/>
                <w:bCs/>
                <w:iCs/>
                <w:sz w:val="22"/>
                <w:szCs w:val="22"/>
              </w:rPr>
              <w:t xml:space="preserve">Safety and Sanitation </w:t>
            </w:r>
            <w:r w:rsidR="00F27959" w:rsidRPr="00452428">
              <w:rPr>
                <w:rFonts w:ascii="Open Sans" w:hAnsi="Open Sans" w:cs="Open Sans"/>
                <w:bCs/>
                <w:iCs/>
                <w:sz w:val="22"/>
                <w:szCs w:val="22"/>
              </w:rPr>
              <w:t>Guidelines</w:t>
            </w:r>
            <w:r w:rsidR="00F27959" w:rsidRPr="00FD3F00">
              <w:rPr>
                <w:rFonts w:ascii="Open Sans" w:hAnsi="Open Sans" w:cs="Open Sans"/>
                <w:iCs/>
                <w:sz w:val="22"/>
                <w:szCs w:val="22"/>
              </w:rPr>
              <w:t xml:space="preserve"> is</w:t>
            </w:r>
            <w:r w:rsidRPr="00FD3F00">
              <w:rPr>
                <w:rFonts w:ascii="Open Sans" w:hAnsi="Open Sans" w:cs="Open Sans"/>
                <w:iCs/>
                <w:sz w:val="22"/>
                <w:szCs w:val="22"/>
              </w:rPr>
              <w:t xml:space="preserve"> divided into three sections:</w:t>
            </w:r>
          </w:p>
          <w:p w:rsidR="00AB2996" w:rsidRPr="00FD3F00" w:rsidRDefault="00452428" w:rsidP="00A06E0B">
            <w:pPr>
              <w:pStyle w:val="ListParagraph"/>
              <w:numPr>
                <w:ilvl w:val="0"/>
                <w:numId w:val="8"/>
              </w:numPr>
              <w:spacing w:before="120" w:after="120"/>
              <w:rPr>
                <w:rFonts w:ascii="Open Sans" w:hAnsi="Open Sans" w:cs="Open Sans"/>
                <w:iCs/>
              </w:rPr>
            </w:pPr>
            <w:r w:rsidRPr="00FD3F00">
              <w:rPr>
                <w:rFonts w:ascii="Open Sans" w:hAnsi="Open Sans" w:cs="Open Sans"/>
                <w:iCs/>
                <w:sz w:val="22"/>
                <w:szCs w:val="22"/>
              </w:rPr>
              <w:t>Workplace safety</w:t>
            </w:r>
          </w:p>
          <w:p w:rsidR="00AB2996" w:rsidRPr="00FD3F00" w:rsidRDefault="00452428" w:rsidP="00A06E0B">
            <w:pPr>
              <w:pStyle w:val="ListParagraph"/>
              <w:numPr>
                <w:ilvl w:val="0"/>
                <w:numId w:val="8"/>
              </w:numPr>
              <w:spacing w:before="120" w:after="120"/>
              <w:rPr>
                <w:rFonts w:ascii="Open Sans" w:hAnsi="Open Sans" w:cs="Open Sans"/>
                <w:iCs/>
              </w:rPr>
            </w:pPr>
            <w:r w:rsidRPr="00FD3F00">
              <w:rPr>
                <w:rFonts w:ascii="Open Sans" w:hAnsi="Open Sans" w:cs="Open Sans"/>
                <w:iCs/>
                <w:sz w:val="22"/>
                <w:szCs w:val="22"/>
              </w:rPr>
              <w:t>Food safety</w:t>
            </w:r>
          </w:p>
          <w:p w:rsidR="00AB2996" w:rsidRPr="00FD3F00" w:rsidRDefault="00452428" w:rsidP="00A06E0B">
            <w:pPr>
              <w:pStyle w:val="ListParagraph"/>
              <w:numPr>
                <w:ilvl w:val="0"/>
                <w:numId w:val="8"/>
              </w:numPr>
              <w:spacing w:before="120" w:after="120"/>
              <w:rPr>
                <w:rFonts w:ascii="Open Sans" w:hAnsi="Open Sans" w:cs="Open Sans"/>
                <w:iCs/>
              </w:rPr>
            </w:pPr>
            <w:r w:rsidRPr="00FD3F00">
              <w:rPr>
                <w:rFonts w:ascii="Open Sans" w:hAnsi="Open Sans" w:cs="Open Sans"/>
                <w:iCs/>
                <w:sz w:val="22"/>
                <w:szCs w:val="22"/>
              </w:rPr>
              <w:t>Work attire and personal hygiene</w:t>
            </w:r>
          </w:p>
          <w:p w:rsidR="00AB2996" w:rsidRPr="00FD3F00" w:rsidRDefault="00AB2996" w:rsidP="00AB2996">
            <w:pPr>
              <w:spacing w:before="120" w:after="120"/>
              <w:rPr>
                <w:rFonts w:ascii="Open Sans" w:hAnsi="Open Sans" w:cs="Open Sans"/>
                <w:iCs/>
              </w:rPr>
            </w:pPr>
            <w:r w:rsidRPr="00FD3F00">
              <w:rPr>
                <w:rFonts w:ascii="Open Sans" w:hAnsi="Open Sans" w:cs="Open Sans"/>
                <w:iCs/>
                <w:sz w:val="22"/>
                <w:szCs w:val="22"/>
              </w:rPr>
              <w:t>You may choose to cover each section separately.</w:t>
            </w:r>
          </w:p>
          <w:p w:rsidR="00AB2996" w:rsidRPr="00452428" w:rsidRDefault="00C876C5" w:rsidP="00AB2996">
            <w:pPr>
              <w:spacing w:before="120" w:after="120"/>
              <w:rPr>
                <w:rFonts w:ascii="Open Sans" w:hAnsi="Open Sans" w:cs="Open Sans"/>
                <w:iCs/>
              </w:rPr>
            </w:pPr>
            <w:r>
              <w:rPr>
                <w:rFonts w:ascii="Open Sans" w:hAnsi="Open Sans" w:cs="Open Sans"/>
                <w:iCs/>
                <w:sz w:val="22"/>
                <w:szCs w:val="22"/>
              </w:rPr>
              <w:br/>
            </w:r>
            <w:r w:rsidR="00AB2996" w:rsidRPr="00FD3F00">
              <w:rPr>
                <w:rFonts w:ascii="Open Sans" w:hAnsi="Open Sans" w:cs="Open Sans"/>
                <w:iCs/>
                <w:sz w:val="22"/>
                <w:szCs w:val="22"/>
              </w:rPr>
              <w:t xml:space="preserve">Distribute graphic </w:t>
            </w:r>
            <w:r w:rsidR="00AB2996" w:rsidRPr="00452428">
              <w:rPr>
                <w:rFonts w:ascii="Open Sans" w:hAnsi="Open Sans" w:cs="Open Sans"/>
                <w:iCs/>
                <w:sz w:val="22"/>
                <w:szCs w:val="22"/>
              </w:rPr>
              <w:t xml:space="preserve">organizer </w:t>
            </w:r>
            <w:r w:rsidR="00AB2996" w:rsidRPr="00452428">
              <w:rPr>
                <w:rFonts w:ascii="Open Sans" w:hAnsi="Open Sans" w:cs="Open Sans"/>
                <w:bCs/>
                <w:iCs/>
                <w:sz w:val="22"/>
                <w:szCs w:val="22"/>
              </w:rPr>
              <w:t xml:space="preserve">Safety and Sanitation Guidelines </w:t>
            </w:r>
            <w:r w:rsidR="00452428" w:rsidRPr="00452428">
              <w:rPr>
                <w:rFonts w:ascii="Open Sans" w:hAnsi="Open Sans" w:cs="Open Sans"/>
                <w:bCs/>
                <w:iCs/>
                <w:sz w:val="22"/>
                <w:szCs w:val="22"/>
              </w:rPr>
              <w:t>Notes</w:t>
            </w:r>
            <w:r w:rsidR="00452428" w:rsidRPr="00452428">
              <w:rPr>
                <w:rFonts w:ascii="Open Sans" w:hAnsi="Open Sans" w:cs="Open Sans"/>
                <w:iCs/>
                <w:sz w:val="22"/>
                <w:szCs w:val="22"/>
              </w:rPr>
              <w:t xml:space="preserve"> so</w:t>
            </w:r>
            <w:r w:rsidR="00AB2996" w:rsidRPr="00452428">
              <w:rPr>
                <w:rFonts w:ascii="Open Sans" w:hAnsi="Open Sans" w:cs="Open Sans"/>
                <w:iCs/>
                <w:sz w:val="22"/>
                <w:szCs w:val="22"/>
              </w:rPr>
              <w:t xml:space="preserve"> that students may take notes during the slide presentation.</w:t>
            </w:r>
          </w:p>
          <w:p w:rsidR="00AB2996" w:rsidRDefault="00AB2996" w:rsidP="00AB2996">
            <w:pPr>
              <w:spacing w:before="120" w:after="120"/>
              <w:rPr>
                <w:rFonts w:ascii="Open Sans" w:hAnsi="Open Sans" w:cs="Open Sans"/>
                <w:iCs/>
              </w:rPr>
            </w:pPr>
            <w:r w:rsidRPr="00452428">
              <w:rPr>
                <w:rFonts w:ascii="Open Sans" w:hAnsi="Open Sans" w:cs="Open Sans"/>
                <w:iCs/>
                <w:sz w:val="22"/>
                <w:szCs w:val="22"/>
              </w:rPr>
              <w:t xml:space="preserve">Introduce slide presentation </w:t>
            </w:r>
            <w:r w:rsidRPr="00452428">
              <w:rPr>
                <w:rFonts w:ascii="Open Sans" w:hAnsi="Open Sans" w:cs="Open Sans"/>
                <w:bCs/>
                <w:iCs/>
                <w:sz w:val="22"/>
                <w:szCs w:val="22"/>
              </w:rPr>
              <w:t xml:space="preserve">Safety and Sanitation </w:t>
            </w:r>
            <w:r w:rsidR="00452428" w:rsidRPr="00452428">
              <w:rPr>
                <w:rFonts w:ascii="Open Sans" w:hAnsi="Open Sans" w:cs="Open Sans"/>
                <w:bCs/>
                <w:iCs/>
                <w:sz w:val="22"/>
                <w:szCs w:val="22"/>
              </w:rPr>
              <w:t>Guidelines</w:t>
            </w:r>
            <w:r w:rsidR="00452428" w:rsidRPr="00452428">
              <w:rPr>
                <w:rFonts w:ascii="Open Sans" w:hAnsi="Open Sans" w:cs="Open Sans"/>
                <w:iCs/>
                <w:sz w:val="22"/>
                <w:szCs w:val="22"/>
              </w:rPr>
              <w:t>.</w:t>
            </w:r>
          </w:p>
          <w:p w:rsidR="00A24BBB" w:rsidRPr="00452428" w:rsidRDefault="00A24BBB" w:rsidP="00AB2996">
            <w:pPr>
              <w:spacing w:before="120" w:after="120"/>
              <w:rPr>
                <w:rFonts w:ascii="Open Sans" w:hAnsi="Open Sans" w:cs="Open Sans"/>
                <w:iCs/>
              </w:rPr>
            </w:pPr>
          </w:p>
          <w:p w:rsidR="00AB2996" w:rsidRPr="00FD3F00" w:rsidRDefault="00AB2996" w:rsidP="00AB2996">
            <w:pPr>
              <w:spacing w:before="120" w:after="120"/>
              <w:rPr>
                <w:rFonts w:ascii="Open Sans" w:hAnsi="Open Sans" w:cs="Open Sans"/>
                <w:iCs/>
              </w:rPr>
            </w:pPr>
            <w:r w:rsidRPr="00452428">
              <w:rPr>
                <w:rFonts w:ascii="Open Sans" w:hAnsi="Open Sans" w:cs="Open Sans"/>
                <w:bCs/>
                <w:iCs/>
                <w:sz w:val="22"/>
                <w:szCs w:val="22"/>
              </w:rPr>
              <w:lastRenderedPageBreak/>
              <w:t>Workplace Safety</w:t>
            </w:r>
            <w:r w:rsidR="00C876C5">
              <w:rPr>
                <w:rFonts w:ascii="Open Sans" w:hAnsi="Open Sans" w:cs="Open Sans"/>
                <w:iCs/>
                <w:sz w:val="22"/>
                <w:szCs w:val="22"/>
              </w:rPr>
              <w:br/>
            </w:r>
            <w:r w:rsidRPr="00FD3F00">
              <w:rPr>
                <w:rFonts w:ascii="Open Sans" w:hAnsi="Open Sans" w:cs="Open Sans"/>
                <w:iCs/>
                <w:sz w:val="22"/>
                <w:szCs w:val="22"/>
              </w:rPr>
              <w:t>Discuss with the students the importance of safety at the workplace.</w:t>
            </w:r>
          </w:p>
          <w:p w:rsidR="00AB2996" w:rsidRPr="00FD3F00" w:rsidRDefault="00AB2996" w:rsidP="00AB2996">
            <w:pPr>
              <w:spacing w:before="120" w:after="120"/>
              <w:rPr>
                <w:rFonts w:ascii="Open Sans" w:hAnsi="Open Sans" w:cs="Open Sans"/>
                <w:iCs/>
              </w:rPr>
            </w:pPr>
            <w:r w:rsidRPr="00FD3F00">
              <w:rPr>
                <w:rFonts w:ascii="Open Sans" w:hAnsi="Open Sans" w:cs="Open Sans"/>
                <w:iCs/>
                <w:sz w:val="22"/>
                <w:szCs w:val="22"/>
              </w:rPr>
              <w:t>This section will cover the following areas:</w:t>
            </w:r>
          </w:p>
          <w:p w:rsidR="00AB2996" w:rsidRPr="00FD3F00" w:rsidRDefault="00AB2996" w:rsidP="00A06E0B">
            <w:pPr>
              <w:pStyle w:val="ListParagraph"/>
              <w:numPr>
                <w:ilvl w:val="0"/>
                <w:numId w:val="9"/>
              </w:numPr>
              <w:spacing w:before="120" w:after="120"/>
              <w:rPr>
                <w:rFonts w:ascii="Open Sans" w:hAnsi="Open Sans" w:cs="Open Sans"/>
                <w:iCs/>
              </w:rPr>
            </w:pPr>
            <w:r w:rsidRPr="00FD3F00">
              <w:rPr>
                <w:rFonts w:ascii="Open Sans" w:hAnsi="Open Sans" w:cs="Open Sans"/>
                <w:iCs/>
                <w:sz w:val="22"/>
                <w:szCs w:val="22"/>
              </w:rPr>
              <w:t>Occupational Safety and Health Act</w:t>
            </w:r>
          </w:p>
          <w:p w:rsidR="00AB2996" w:rsidRPr="00FD3F00" w:rsidRDefault="00AB2996" w:rsidP="00A06E0B">
            <w:pPr>
              <w:pStyle w:val="ListParagraph"/>
              <w:numPr>
                <w:ilvl w:val="0"/>
                <w:numId w:val="9"/>
              </w:numPr>
              <w:spacing w:before="120" w:after="120"/>
              <w:rPr>
                <w:rFonts w:ascii="Open Sans" w:hAnsi="Open Sans" w:cs="Open Sans"/>
                <w:iCs/>
              </w:rPr>
            </w:pPr>
            <w:r w:rsidRPr="00FD3F00">
              <w:rPr>
                <w:rFonts w:ascii="Open Sans" w:hAnsi="Open Sans" w:cs="Open Sans"/>
                <w:iCs/>
                <w:sz w:val="22"/>
                <w:szCs w:val="22"/>
              </w:rPr>
              <w:t>Cleaning and Sanitizing</w:t>
            </w:r>
          </w:p>
          <w:p w:rsidR="00AB2996" w:rsidRPr="00FD3F00" w:rsidRDefault="00AB2996" w:rsidP="00A06E0B">
            <w:pPr>
              <w:pStyle w:val="ListParagraph"/>
              <w:numPr>
                <w:ilvl w:val="0"/>
                <w:numId w:val="9"/>
              </w:numPr>
              <w:spacing w:before="120" w:after="120"/>
              <w:rPr>
                <w:rFonts w:ascii="Open Sans" w:hAnsi="Open Sans" w:cs="Open Sans"/>
                <w:iCs/>
              </w:rPr>
            </w:pPr>
            <w:r w:rsidRPr="00FD3F00">
              <w:rPr>
                <w:rFonts w:ascii="Open Sans" w:hAnsi="Open Sans" w:cs="Open Sans"/>
                <w:iCs/>
                <w:sz w:val="22"/>
                <w:szCs w:val="22"/>
              </w:rPr>
              <w:t>Chemical and Hazardous Materials</w:t>
            </w:r>
          </w:p>
          <w:p w:rsidR="00AB2996" w:rsidRPr="00FD3F00" w:rsidRDefault="00AB2996" w:rsidP="00A06E0B">
            <w:pPr>
              <w:pStyle w:val="ListParagraph"/>
              <w:numPr>
                <w:ilvl w:val="0"/>
                <w:numId w:val="9"/>
              </w:numPr>
              <w:spacing w:before="120" w:after="120"/>
              <w:rPr>
                <w:rFonts w:ascii="Open Sans" w:hAnsi="Open Sans" w:cs="Open Sans"/>
                <w:iCs/>
              </w:rPr>
            </w:pPr>
            <w:r w:rsidRPr="00FD3F00">
              <w:rPr>
                <w:rFonts w:ascii="Open Sans" w:hAnsi="Open Sans" w:cs="Open Sans"/>
                <w:iCs/>
                <w:sz w:val="22"/>
                <w:szCs w:val="22"/>
              </w:rPr>
              <w:t>First Aid and CPR</w:t>
            </w:r>
          </w:p>
          <w:p w:rsidR="00AB2996" w:rsidRPr="00FD3F00" w:rsidRDefault="00AB2996" w:rsidP="00AB2996">
            <w:pPr>
              <w:spacing w:before="120" w:after="120"/>
              <w:rPr>
                <w:rFonts w:ascii="Open Sans" w:hAnsi="Open Sans" w:cs="Open Sans"/>
                <w:iCs/>
              </w:rPr>
            </w:pPr>
            <w:r w:rsidRPr="00FD3F00">
              <w:rPr>
                <w:rFonts w:ascii="Open Sans" w:hAnsi="Open Sans" w:cs="Open Sans"/>
                <w:iCs/>
                <w:sz w:val="22"/>
                <w:szCs w:val="22"/>
              </w:rPr>
              <w:t xml:space="preserve">Display the </w:t>
            </w:r>
            <w:r w:rsidRPr="00A24BBB">
              <w:rPr>
                <w:rFonts w:ascii="Open Sans" w:hAnsi="Open Sans" w:cs="Open Sans"/>
                <w:bCs/>
                <w:iCs/>
                <w:sz w:val="22"/>
                <w:szCs w:val="22"/>
              </w:rPr>
              <w:t xml:space="preserve">Job Safety and Health Poster: It’s the </w:t>
            </w:r>
            <w:r w:rsidR="0064127D" w:rsidRPr="00A24BBB">
              <w:rPr>
                <w:rFonts w:ascii="Open Sans" w:hAnsi="Open Sans" w:cs="Open Sans"/>
                <w:bCs/>
                <w:iCs/>
                <w:sz w:val="22"/>
                <w:szCs w:val="22"/>
              </w:rPr>
              <w:t>Law</w:t>
            </w:r>
            <w:r w:rsidR="0064127D" w:rsidRPr="00FD3F00">
              <w:rPr>
                <w:rFonts w:ascii="Open Sans" w:hAnsi="Open Sans" w:cs="Open Sans"/>
                <w:iCs/>
                <w:sz w:val="22"/>
                <w:szCs w:val="22"/>
              </w:rPr>
              <w:t xml:space="preserve"> and</w:t>
            </w:r>
            <w:r w:rsidRPr="00FD3F00">
              <w:rPr>
                <w:rFonts w:ascii="Open Sans" w:hAnsi="Open Sans" w:cs="Open Sans"/>
                <w:iCs/>
                <w:sz w:val="22"/>
                <w:szCs w:val="22"/>
              </w:rPr>
              <w:t xml:space="preserve"> discuss with your students that the poster informs workers of their rights under the Occupational Safety and Health Act. All covered employers are required to display the poster in their workplace. Employers do not need to replace previous versions of the poster. Employers must display the poster in a conspicuous place where workers can see it.</w:t>
            </w:r>
          </w:p>
          <w:p w:rsidR="00AB2996" w:rsidRPr="00FD3F00" w:rsidRDefault="00AB2996" w:rsidP="00AB2996">
            <w:pPr>
              <w:spacing w:before="120" w:after="120"/>
              <w:rPr>
                <w:rFonts w:ascii="Open Sans" w:hAnsi="Open Sans" w:cs="Open Sans"/>
                <w:iCs/>
              </w:rPr>
            </w:pPr>
            <w:r w:rsidRPr="00FD3F00">
              <w:rPr>
                <w:rFonts w:ascii="Open Sans" w:hAnsi="Open Sans" w:cs="Open Sans"/>
                <w:iCs/>
                <w:sz w:val="22"/>
                <w:szCs w:val="22"/>
              </w:rPr>
              <w:t xml:space="preserve">Distribute handout </w:t>
            </w:r>
            <w:r w:rsidRPr="00A24BBB">
              <w:rPr>
                <w:rFonts w:ascii="Open Sans" w:hAnsi="Open Sans" w:cs="Open Sans"/>
                <w:bCs/>
                <w:iCs/>
                <w:sz w:val="22"/>
                <w:szCs w:val="22"/>
              </w:rPr>
              <w:t xml:space="preserve">Fire Extinguisher </w:t>
            </w:r>
            <w:r w:rsidR="0064127D" w:rsidRPr="00A24BBB">
              <w:rPr>
                <w:rFonts w:ascii="Open Sans" w:hAnsi="Open Sans" w:cs="Open Sans"/>
                <w:bCs/>
                <w:iCs/>
                <w:sz w:val="22"/>
                <w:szCs w:val="22"/>
              </w:rPr>
              <w:t>Use</w:t>
            </w:r>
            <w:r w:rsidR="0064127D" w:rsidRPr="00FD3F00">
              <w:rPr>
                <w:rFonts w:ascii="Open Sans" w:hAnsi="Open Sans" w:cs="Open Sans"/>
                <w:iCs/>
                <w:sz w:val="22"/>
                <w:szCs w:val="22"/>
              </w:rPr>
              <w:t xml:space="preserve">. </w:t>
            </w:r>
            <w:r w:rsidRPr="00FD3F00">
              <w:rPr>
                <w:rFonts w:ascii="Open Sans" w:hAnsi="Open Sans" w:cs="Open Sans"/>
                <w:iCs/>
                <w:sz w:val="22"/>
                <w:szCs w:val="22"/>
              </w:rPr>
              <w:t>Students may answer handout as they view the video.</w:t>
            </w:r>
          </w:p>
          <w:p w:rsidR="00AB2996" w:rsidRPr="00FD3F00" w:rsidRDefault="00AB2996" w:rsidP="00AB2996">
            <w:pPr>
              <w:spacing w:before="120" w:after="120"/>
              <w:rPr>
                <w:rFonts w:ascii="Open Sans" w:hAnsi="Open Sans" w:cs="Open Sans"/>
                <w:iCs/>
              </w:rPr>
            </w:pPr>
            <w:r w:rsidRPr="00FD3F00">
              <w:rPr>
                <w:rFonts w:ascii="Open Sans" w:hAnsi="Open Sans" w:cs="Open Sans"/>
                <w:iCs/>
                <w:sz w:val="22"/>
                <w:szCs w:val="22"/>
              </w:rPr>
              <w:t xml:space="preserve">Ask students if they have a fire extinguisher at home. By law, their college dorm or apartment must have a fire extinguisher within a few feet from the kitchen. They should know how to use it. </w:t>
            </w:r>
            <w:r w:rsidRPr="00FD3F00">
              <w:rPr>
                <w:rFonts w:ascii="Open Sans" w:hAnsi="Open Sans" w:cs="Open Sans"/>
                <w:iCs/>
                <w:sz w:val="22"/>
                <w:szCs w:val="22"/>
              </w:rPr>
              <w:br/>
              <w:t xml:space="preserve"> Explain the PASS acronym.</w:t>
            </w:r>
          </w:p>
          <w:p w:rsidR="00AB2996" w:rsidRPr="00FD3F00" w:rsidRDefault="00AB2996" w:rsidP="00AB2996">
            <w:pPr>
              <w:spacing w:before="120" w:after="120"/>
              <w:rPr>
                <w:rFonts w:ascii="Open Sans" w:hAnsi="Open Sans" w:cs="Open Sans"/>
                <w:iCs/>
              </w:rPr>
            </w:pPr>
            <w:r w:rsidRPr="00FD3F00">
              <w:rPr>
                <w:rFonts w:ascii="Open Sans" w:hAnsi="Open Sans" w:cs="Open Sans"/>
                <w:iCs/>
                <w:sz w:val="22"/>
                <w:szCs w:val="22"/>
              </w:rPr>
              <w:t>View short video:</w:t>
            </w:r>
          </w:p>
          <w:p w:rsidR="00AB2996" w:rsidRPr="00FD3F00" w:rsidRDefault="00AB2996" w:rsidP="00A06E0B">
            <w:pPr>
              <w:numPr>
                <w:ilvl w:val="0"/>
                <w:numId w:val="2"/>
              </w:numPr>
              <w:spacing w:before="120" w:after="120"/>
              <w:rPr>
                <w:rFonts w:ascii="Open Sans" w:hAnsi="Open Sans" w:cs="Open Sans"/>
                <w:iCs/>
              </w:rPr>
            </w:pPr>
            <w:r w:rsidRPr="00FD3F00">
              <w:rPr>
                <w:rFonts w:ascii="Open Sans" w:hAnsi="Open Sans" w:cs="Open Sans"/>
                <w:iCs/>
                <w:sz w:val="22"/>
                <w:szCs w:val="22"/>
              </w:rPr>
              <w:t>Fire Extinguisher Tutorial</w:t>
            </w:r>
            <w:r w:rsidRPr="00FD3F00">
              <w:rPr>
                <w:rFonts w:ascii="Open Sans" w:hAnsi="Open Sans" w:cs="Open Sans"/>
                <w:iCs/>
                <w:sz w:val="22"/>
                <w:szCs w:val="22"/>
              </w:rPr>
              <w:br/>
              <w:t xml:space="preserve"> Training video for using a fire extinguisher</w:t>
            </w:r>
            <w:hyperlink r:id="rId12" w:history="1">
              <w:r w:rsidRPr="00FD3F00">
                <w:rPr>
                  <w:rStyle w:val="Hyperlink"/>
                  <w:rFonts w:ascii="Open Sans" w:hAnsi="Open Sans" w:cs="Open Sans"/>
                  <w:sz w:val="22"/>
                  <w:szCs w:val="22"/>
                </w:rPr>
                <w:br/>
                <w:t>http://youtu.be/2Z2C13gJh-g</w:t>
              </w:r>
            </w:hyperlink>
          </w:p>
          <w:p w:rsidR="00AB2996" w:rsidRPr="00FD3F00" w:rsidRDefault="00AB2996" w:rsidP="00AB2996">
            <w:pPr>
              <w:spacing w:before="120" w:after="120"/>
              <w:rPr>
                <w:rFonts w:ascii="Open Sans" w:hAnsi="Open Sans" w:cs="Open Sans"/>
                <w:iCs/>
              </w:rPr>
            </w:pPr>
          </w:p>
          <w:p w:rsidR="00AB2996" w:rsidRPr="00FD3F00" w:rsidRDefault="00AB2996" w:rsidP="00AB2996">
            <w:pPr>
              <w:spacing w:before="120" w:after="120"/>
              <w:rPr>
                <w:rFonts w:ascii="Open Sans" w:hAnsi="Open Sans" w:cs="Open Sans"/>
                <w:iCs/>
              </w:rPr>
            </w:pPr>
            <w:r w:rsidRPr="00FD3F00">
              <w:rPr>
                <w:rFonts w:ascii="Open Sans" w:hAnsi="Open Sans" w:cs="Open Sans"/>
                <w:b/>
                <w:bCs/>
                <w:iCs/>
                <w:sz w:val="22"/>
                <w:szCs w:val="22"/>
              </w:rPr>
              <w:t>Food Safety</w:t>
            </w:r>
            <w:r w:rsidRPr="00FD3F00">
              <w:rPr>
                <w:rFonts w:ascii="Open Sans" w:hAnsi="Open Sans" w:cs="Open Sans"/>
                <w:iCs/>
                <w:sz w:val="22"/>
                <w:szCs w:val="22"/>
              </w:rPr>
              <w:br/>
              <w:t xml:space="preserve"> </w:t>
            </w:r>
            <w:r w:rsidRPr="00A24BBB">
              <w:rPr>
                <w:rFonts w:ascii="Open Sans" w:hAnsi="Open Sans" w:cs="Open Sans"/>
                <w:iCs/>
                <w:sz w:val="22"/>
                <w:szCs w:val="22"/>
              </w:rPr>
              <w:t xml:space="preserve">Continue with slide presentation and </w:t>
            </w:r>
            <w:r w:rsidRPr="00A24BBB">
              <w:rPr>
                <w:rFonts w:ascii="Open Sans" w:hAnsi="Open Sans" w:cs="Open Sans"/>
                <w:bCs/>
                <w:iCs/>
                <w:sz w:val="22"/>
                <w:szCs w:val="22"/>
              </w:rPr>
              <w:t xml:space="preserve">Safety and Sanitation Guidelines </w:t>
            </w:r>
            <w:r w:rsidR="00F27959" w:rsidRPr="00A24BBB">
              <w:rPr>
                <w:rFonts w:ascii="Open Sans" w:hAnsi="Open Sans" w:cs="Open Sans"/>
                <w:bCs/>
                <w:iCs/>
                <w:sz w:val="22"/>
                <w:szCs w:val="22"/>
              </w:rPr>
              <w:t>Notes</w:t>
            </w:r>
            <w:r w:rsidR="00F27959" w:rsidRPr="00A24BBB">
              <w:rPr>
                <w:rFonts w:ascii="Open Sans" w:hAnsi="Open Sans" w:cs="Open Sans"/>
                <w:iCs/>
                <w:sz w:val="22"/>
                <w:szCs w:val="22"/>
              </w:rPr>
              <w:t>.</w:t>
            </w:r>
          </w:p>
          <w:p w:rsidR="00AB2996" w:rsidRPr="00FD3F00" w:rsidRDefault="00AB2996" w:rsidP="00AB2996">
            <w:pPr>
              <w:spacing w:before="120" w:after="120"/>
              <w:rPr>
                <w:rFonts w:ascii="Open Sans" w:hAnsi="Open Sans" w:cs="Open Sans"/>
                <w:iCs/>
              </w:rPr>
            </w:pPr>
            <w:r w:rsidRPr="00FD3F00">
              <w:rPr>
                <w:rFonts w:ascii="Open Sans" w:hAnsi="Open Sans" w:cs="Open Sans"/>
                <w:iCs/>
                <w:sz w:val="22"/>
                <w:szCs w:val="22"/>
              </w:rPr>
              <w:t>This section will cover the following areas:</w:t>
            </w:r>
          </w:p>
          <w:p w:rsidR="00AB2996" w:rsidRPr="00FD3F00" w:rsidRDefault="00AB2996" w:rsidP="00A06E0B">
            <w:pPr>
              <w:pStyle w:val="ListParagraph"/>
              <w:numPr>
                <w:ilvl w:val="0"/>
                <w:numId w:val="10"/>
              </w:numPr>
              <w:spacing w:before="120" w:after="120"/>
              <w:rPr>
                <w:rFonts w:ascii="Open Sans" w:hAnsi="Open Sans" w:cs="Open Sans"/>
                <w:iCs/>
              </w:rPr>
            </w:pPr>
            <w:r w:rsidRPr="00FD3F00">
              <w:rPr>
                <w:rFonts w:ascii="Open Sans" w:hAnsi="Open Sans" w:cs="Open Sans"/>
                <w:iCs/>
                <w:sz w:val="22"/>
                <w:szCs w:val="22"/>
              </w:rPr>
              <w:t>Food</w:t>
            </w:r>
            <w:r w:rsidR="00A24BBB">
              <w:rPr>
                <w:rFonts w:ascii="Open Sans" w:hAnsi="Open Sans" w:cs="Open Sans"/>
                <w:iCs/>
                <w:sz w:val="22"/>
                <w:szCs w:val="22"/>
              </w:rPr>
              <w:t xml:space="preserve"> </w:t>
            </w:r>
            <w:r w:rsidRPr="00FD3F00">
              <w:rPr>
                <w:rFonts w:ascii="Open Sans" w:hAnsi="Open Sans" w:cs="Open Sans"/>
                <w:iCs/>
                <w:sz w:val="22"/>
                <w:szCs w:val="22"/>
              </w:rPr>
              <w:t>borne Illness</w:t>
            </w:r>
          </w:p>
          <w:p w:rsidR="00AB2996" w:rsidRPr="00FD3F00" w:rsidRDefault="00AB2996" w:rsidP="00A06E0B">
            <w:pPr>
              <w:pStyle w:val="ListParagraph"/>
              <w:numPr>
                <w:ilvl w:val="0"/>
                <w:numId w:val="10"/>
              </w:numPr>
              <w:spacing w:before="120" w:after="120"/>
              <w:rPr>
                <w:rFonts w:ascii="Open Sans" w:hAnsi="Open Sans" w:cs="Open Sans"/>
                <w:iCs/>
              </w:rPr>
            </w:pPr>
            <w:r w:rsidRPr="00FD3F00">
              <w:rPr>
                <w:rFonts w:ascii="Open Sans" w:hAnsi="Open Sans" w:cs="Open Sans"/>
                <w:iCs/>
                <w:sz w:val="22"/>
                <w:szCs w:val="22"/>
              </w:rPr>
              <w:t>Causes of Food Poisoning</w:t>
            </w:r>
          </w:p>
          <w:p w:rsidR="00AB2996" w:rsidRPr="00FD3F00" w:rsidRDefault="00AB2996" w:rsidP="00A06E0B">
            <w:pPr>
              <w:pStyle w:val="ListParagraph"/>
              <w:numPr>
                <w:ilvl w:val="0"/>
                <w:numId w:val="10"/>
              </w:numPr>
              <w:spacing w:before="120" w:after="120"/>
              <w:rPr>
                <w:rFonts w:ascii="Open Sans" w:hAnsi="Open Sans" w:cs="Open Sans"/>
                <w:iCs/>
              </w:rPr>
            </w:pPr>
            <w:r w:rsidRPr="00FD3F00">
              <w:rPr>
                <w:rFonts w:ascii="Open Sans" w:hAnsi="Open Sans" w:cs="Open Sans"/>
                <w:iCs/>
                <w:sz w:val="22"/>
                <w:szCs w:val="22"/>
              </w:rPr>
              <w:t xml:space="preserve">Least Wanted </w:t>
            </w:r>
            <w:r w:rsidR="00A24BBB" w:rsidRPr="00FD3F00">
              <w:rPr>
                <w:rFonts w:ascii="Open Sans" w:hAnsi="Open Sans" w:cs="Open Sans"/>
                <w:iCs/>
                <w:sz w:val="22"/>
                <w:szCs w:val="22"/>
              </w:rPr>
              <w:t>Food borne</w:t>
            </w:r>
            <w:r w:rsidRPr="00FD3F00">
              <w:rPr>
                <w:rFonts w:ascii="Open Sans" w:hAnsi="Open Sans" w:cs="Open Sans"/>
                <w:iCs/>
                <w:sz w:val="22"/>
                <w:szCs w:val="22"/>
              </w:rPr>
              <w:t xml:space="preserve"> Pathogens</w:t>
            </w:r>
          </w:p>
          <w:p w:rsidR="00AB2996" w:rsidRPr="00FD3F00" w:rsidRDefault="00AB2996" w:rsidP="00A06E0B">
            <w:pPr>
              <w:pStyle w:val="ListParagraph"/>
              <w:numPr>
                <w:ilvl w:val="0"/>
                <w:numId w:val="10"/>
              </w:numPr>
              <w:spacing w:before="120" w:after="120"/>
              <w:rPr>
                <w:rFonts w:ascii="Open Sans" w:hAnsi="Open Sans" w:cs="Open Sans"/>
                <w:iCs/>
              </w:rPr>
            </w:pPr>
            <w:r w:rsidRPr="00FD3F00">
              <w:rPr>
                <w:rFonts w:ascii="Open Sans" w:hAnsi="Open Sans" w:cs="Open Sans"/>
                <w:iCs/>
                <w:sz w:val="22"/>
                <w:szCs w:val="22"/>
              </w:rPr>
              <w:t>Long Term Effects</w:t>
            </w:r>
          </w:p>
          <w:p w:rsidR="00AB2996" w:rsidRPr="00FD3F00" w:rsidRDefault="00AB2996" w:rsidP="00A06E0B">
            <w:pPr>
              <w:pStyle w:val="ListParagraph"/>
              <w:numPr>
                <w:ilvl w:val="0"/>
                <w:numId w:val="10"/>
              </w:numPr>
              <w:spacing w:before="120" w:after="120"/>
              <w:rPr>
                <w:rFonts w:ascii="Open Sans" w:hAnsi="Open Sans" w:cs="Open Sans"/>
                <w:iCs/>
              </w:rPr>
            </w:pPr>
            <w:r w:rsidRPr="00FD3F00">
              <w:rPr>
                <w:rFonts w:ascii="Open Sans" w:hAnsi="Open Sans" w:cs="Open Sans"/>
                <w:iCs/>
                <w:sz w:val="22"/>
                <w:szCs w:val="22"/>
              </w:rPr>
              <w:t>Who’s at Risk?</w:t>
            </w:r>
          </w:p>
          <w:p w:rsidR="00AB2996" w:rsidRPr="00FD3F00" w:rsidRDefault="00AB2996" w:rsidP="00AB2996">
            <w:pPr>
              <w:spacing w:before="120" w:after="120"/>
              <w:rPr>
                <w:rFonts w:ascii="Open Sans" w:hAnsi="Open Sans" w:cs="Open Sans"/>
                <w:iCs/>
              </w:rPr>
            </w:pPr>
            <w:r w:rsidRPr="00FD3F00">
              <w:rPr>
                <w:rFonts w:ascii="Open Sans" w:hAnsi="Open Sans" w:cs="Open Sans"/>
                <w:iCs/>
                <w:sz w:val="22"/>
                <w:szCs w:val="22"/>
              </w:rPr>
              <w:t>Discuss with students the importance of keeping food safe to avoid food</w:t>
            </w:r>
            <w:r w:rsidR="00A24BBB">
              <w:rPr>
                <w:rFonts w:ascii="Open Sans" w:hAnsi="Open Sans" w:cs="Open Sans"/>
                <w:iCs/>
                <w:sz w:val="22"/>
                <w:szCs w:val="22"/>
              </w:rPr>
              <w:t xml:space="preserve"> </w:t>
            </w:r>
            <w:r w:rsidRPr="00FD3F00">
              <w:rPr>
                <w:rFonts w:ascii="Open Sans" w:hAnsi="Open Sans" w:cs="Open Sans"/>
                <w:iCs/>
                <w:sz w:val="22"/>
                <w:szCs w:val="22"/>
              </w:rPr>
              <w:t>borne illnesses.</w:t>
            </w:r>
          </w:p>
          <w:p w:rsidR="00AB2996" w:rsidRPr="00FD3F00" w:rsidRDefault="00AB2996" w:rsidP="00AB2996">
            <w:pPr>
              <w:spacing w:before="120" w:after="120"/>
              <w:rPr>
                <w:rFonts w:ascii="Open Sans" w:hAnsi="Open Sans" w:cs="Open Sans"/>
                <w:iCs/>
              </w:rPr>
            </w:pPr>
            <w:r w:rsidRPr="00FD3F00">
              <w:rPr>
                <w:rFonts w:ascii="Open Sans" w:hAnsi="Open Sans" w:cs="Open Sans"/>
                <w:iCs/>
                <w:sz w:val="22"/>
                <w:szCs w:val="22"/>
              </w:rPr>
              <w:t xml:space="preserve">More information will be researched in the </w:t>
            </w:r>
            <w:r w:rsidR="00C876C5">
              <w:rPr>
                <w:rFonts w:ascii="Open Sans" w:hAnsi="Open Sans" w:cs="Open Sans"/>
                <w:iCs/>
                <w:sz w:val="22"/>
                <w:szCs w:val="22"/>
              </w:rPr>
              <w:t>Independent Practice section.</w:t>
            </w:r>
            <w:r w:rsidR="00C876C5">
              <w:rPr>
                <w:rFonts w:ascii="Open Sans" w:hAnsi="Open Sans" w:cs="Open Sans"/>
                <w:iCs/>
                <w:sz w:val="22"/>
                <w:szCs w:val="22"/>
              </w:rPr>
              <w:br/>
            </w:r>
          </w:p>
          <w:p w:rsidR="00AB2996" w:rsidRPr="00FD3F00" w:rsidRDefault="00AB2996" w:rsidP="00AB2996">
            <w:pPr>
              <w:spacing w:before="120" w:after="120"/>
              <w:rPr>
                <w:rFonts w:ascii="Open Sans" w:hAnsi="Open Sans" w:cs="Open Sans"/>
                <w:iCs/>
              </w:rPr>
            </w:pPr>
            <w:r w:rsidRPr="00FD3F00">
              <w:rPr>
                <w:rFonts w:ascii="Open Sans" w:hAnsi="Open Sans" w:cs="Open Sans"/>
                <w:b/>
                <w:bCs/>
                <w:iCs/>
                <w:sz w:val="22"/>
                <w:szCs w:val="22"/>
              </w:rPr>
              <w:t>Personal Hygiene</w:t>
            </w:r>
            <w:r w:rsidR="00C876C5">
              <w:rPr>
                <w:rFonts w:ascii="Open Sans" w:hAnsi="Open Sans" w:cs="Open Sans"/>
                <w:iCs/>
                <w:sz w:val="22"/>
                <w:szCs w:val="22"/>
              </w:rPr>
              <w:br/>
            </w:r>
            <w:r w:rsidRPr="00FD3F00">
              <w:rPr>
                <w:rFonts w:ascii="Open Sans" w:hAnsi="Open Sans" w:cs="Open Sans"/>
                <w:iCs/>
                <w:sz w:val="22"/>
                <w:szCs w:val="22"/>
              </w:rPr>
              <w:t>Continue with slide presentation.</w:t>
            </w:r>
          </w:p>
          <w:p w:rsidR="00AB2996" w:rsidRPr="00FD3F00" w:rsidRDefault="00AB2996" w:rsidP="00AB2996">
            <w:pPr>
              <w:spacing w:before="120" w:after="120"/>
              <w:rPr>
                <w:rFonts w:ascii="Open Sans" w:hAnsi="Open Sans" w:cs="Open Sans"/>
                <w:iCs/>
              </w:rPr>
            </w:pPr>
            <w:r w:rsidRPr="00FD3F00">
              <w:rPr>
                <w:rFonts w:ascii="Open Sans" w:hAnsi="Open Sans" w:cs="Open Sans"/>
                <w:iCs/>
                <w:sz w:val="22"/>
                <w:szCs w:val="22"/>
              </w:rPr>
              <w:t>This section will cover the following areas:</w:t>
            </w:r>
          </w:p>
          <w:p w:rsidR="00AB2996" w:rsidRPr="00FD3F00" w:rsidRDefault="00AB2996" w:rsidP="00A06E0B">
            <w:pPr>
              <w:pStyle w:val="ListParagraph"/>
              <w:numPr>
                <w:ilvl w:val="0"/>
                <w:numId w:val="11"/>
              </w:numPr>
              <w:spacing w:before="120" w:after="120"/>
              <w:rPr>
                <w:rFonts w:ascii="Open Sans" w:hAnsi="Open Sans" w:cs="Open Sans"/>
                <w:iCs/>
              </w:rPr>
            </w:pPr>
            <w:r w:rsidRPr="00FD3F00">
              <w:rPr>
                <w:rFonts w:ascii="Open Sans" w:hAnsi="Open Sans" w:cs="Open Sans"/>
                <w:iCs/>
                <w:sz w:val="22"/>
                <w:szCs w:val="22"/>
              </w:rPr>
              <w:lastRenderedPageBreak/>
              <w:t>Appropriate Work Attire</w:t>
            </w:r>
          </w:p>
          <w:p w:rsidR="00AB2996" w:rsidRPr="00FD3F00" w:rsidRDefault="00AB2996" w:rsidP="00A06E0B">
            <w:pPr>
              <w:pStyle w:val="ListParagraph"/>
              <w:numPr>
                <w:ilvl w:val="0"/>
                <w:numId w:val="11"/>
              </w:numPr>
              <w:spacing w:before="120" w:after="120"/>
              <w:rPr>
                <w:rFonts w:ascii="Open Sans" w:hAnsi="Open Sans" w:cs="Open Sans"/>
                <w:iCs/>
              </w:rPr>
            </w:pPr>
            <w:r w:rsidRPr="00FD3F00">
              <w:rPr>
                <w:rFonts w:ascii="Open Sans" w:hAnsi="Open Sans" w:cs="Open Sans"/>
                <w:iCs/>
                <w:sz w:val="22"/>
                <w:szCs w:val="22"/>
              </w:rPr>
              <w:t>Personal Health</w:t>
            </w:r>
          </w:p>
          <w:p w:rsidR="00AB2996" w:rsidRPr="00FD3F00" w:rsidRDefault="00AB2996" w:rsidP="00A06E0B">
            <w:pPr>
              <w:pStyle w:val="ListParagraph"/>
              <w:numPr>
                <w:ilvl w:val="0"/>
                <w:numId w:val="11"/>
              </w:numPr>
              <w:spacing w:before="120" w:after="120"/>
              <w:rPr>
                <w:rFonts w:ascii="Open Sans" w:hAnsi="Open Sans" w:cs="Open Sans"/>
                <w:iCs/>
              </w:rPr>
            </w:pPr>
            <w:r w:rsidRPr="00FD3F00">
              <w:rPr>
                <w:rFonts w:ascii="Open Sans" w:hAnsi="Open Sans" w:cs="Open Sans"/>
                <w:iCs/>
                <w:sz w:val="22"/>
                <w:szCs w:val="22"/>
              </w:rPr>
              <w:t>Wash Hands Often</w:t>
            </w:r>
          </w:p>
          <w:p w:rsidR="00AB2996" w:rsidRPr="00FD3F00" w:rsidRDefault="00AB2996" w:rsidP="00A06E0B">
            <w:pPr>
              <w:pStyle w:val="ListParagraph"/>
              <w:numPr>
                <w:ilvl w:val="0"/>
                <w:numId w:val="11"/>
              </w:numPr>
              <w:spacing w:before="120" w:after="120"/>
              <w:rPr>
                <w:rFonts w:ascii="Open Sans" w:hAnsi="Open Sans" w:cs="Open Sans"/>
                <w:iCs/>
              </w:rPr>
            </w:pPr>
            <w:r w:rsidRPr="00FD3F00">
              <w:rPr>
                <w:rFonts w:ascii="Open Sans" w:hAnsi="Open Sans" w:cs="Open Sans"/>
                <w:iCs/>
                <w:sz w:val="22"/>
                <w:szCs w:val="22"/>
              </w:rPr>
              <w:t>How to Wash Your Hands</w:t>
            </w:r>
          </w:p>
          <w:p w:rsidR="00AB2996" w:rsidRPr="00FD3F00" w:rsidRDefault="00AB2996" w:rsidP="00AB2996">
            <w:pPr>
              <w:spacing w:before="120" w:after="120"/>
              <w:rPr>
                <w:rFonts w:ascii="Open Sans" w:hAnsi="Open Sans" w:cs="Open Sans"/>
                <w:iCs/>
              </w:rPr>
            </w:pPr>
            <w:r w:rsidRPr="00FD3F00">
              <w:rPr>
                <w:rFonts w:ascii="Open Sans" w:hAnsi="Open Sans" w:cs="Open Sans"/>
                <w:iCs/>
                <w:sz w:val="22"/>
                <w:szCs w:val="22"/>
              </w:rPr>
              <w:t xml:space="preserve">Display the </w:t>
            </w:r>
            <w:r w:rsidRPr="00A24BBB">
              <w:rPr>
                <w:rFonts w:ascii="Open Sans" w:hAnsi="Open Sans" w:cs="Open Sans"/>
                <w:bCs/>
                <w:iCs/>
                <w:sz w:val="22"/>
                <w:szCs w:val="22"/>
              </w:rPr>
              <w:t xml:space="preserve">TFER </w:t>
            </w:r>
            <w:r w:rsidR="00A24BBB" w:rsidRPr="00A24BBB">
              <w:rPr>
                <w:rFonts w:ascii="Open Sans" w:hAnsi="Open Sans" w:cs="Open Sans"/>
                <w:bCs/>
                <w:iCs/>
                <w:sz w:val="22"/>
                <w:szCs w:val="22"/>
              </w:rPr>
              <w:t>Hand washing</w:t>
            </w:r>
            <w:r w:rsidRPr="00A24BBB">
              <w:rPr>
                <w:rFonts w:ascii="Open Sans" w:hAnsi="Open Sans" w:cs="Open Sans"/>
                <w:bCs/>
                <w:iCs/>
                <w:sz w:val="22"/>
                <w:szCs w:val="22"/>
              </w:rPr>
              <w:t xml:space="preserve"> </w:t>
            </w:r>
            <w:r w:rsidR="0064127D" w:rsidRPr="00A24BBB">
              <w:rPr>
                <w:rFonts w:ascii="Open Sans" w:hAnsi="Open Sans" w:cs="Open Sans"/>
                <w:bCs/>
                <w:iCs/>
                <w:sz w:val="22"/>
                <w:szCs w:val="22"/>
              </w:rPr>
              <w:t>Poster</w:t>
            </w:r>
            <w:r w:rsidR="0064127D" w:rsidRPr="00A24BBB">
              <w:rPr>
                <w:rFonts w:ascii="Open Sans" w:hAnsi="Open Sans" w:cs="Open Sans"/>
                <w:iCs/>
                <w:sz w:val="22"/>
                <w:szCs w:val="22"/>
              </w:rPr>
              <w:t xml:space="preserve">. </w:t>
            </w:r>
            <w:r w:rsidRPr="00FD3F00">
              <w:rPr>
                <w:rFonts w:ascii="Open Sans" w:hAnsi="Open Sans" w:cs="Open Sans"/>
                <w:iCs/>
                <w:sz w:val="22"/>
                <w:szCs w:val="22"/>
              </w:rPr>
              <w:t>Students will be allowed to practice the steps during the guided practice.</w:t>
            </w:r>
          </w:p>
          <w:p w:rsidR="00AB2996" w:rsidRPr="00FD3F00" w:rsidRDefault="00AB2996" w:rsidP="00AB2996">
            <w:pPr>
              <w:spacing w:before="120" w:after="120"/>
              <w:rPr>
                <w:rFonts w:ascii="Open Sans" w:hAnsi="Open Sans" w:cs="Open Sans"/>
                <w:iCs/>
              </w:rPr>
            </w:pPr>
            <w:r w:rsidRPr="00FD3F00">
              <w:rPr>
                <w:rFonts w:ascii="Open Sans" w:hAnsi="Open Sans" w:cs="Open Sans"/>
                <w:iCs/>
                <w:sz w:val="22"/>
                <w:szCs w:val="22"/>
              </w:rPr>
              <w:t>Discuss appropriate attire for the lodging workplace. They may different from those listed on the slide presentation.</w:t>
            </w:r>
          </w:p>
          <w:p w:rsidR="00AB2996" w:rsidRPr="00FD3F00" w:rsidRDefault="00AB2996" w:rsidP="00AB2996">
            <w:pPr>
              <w:spacing w:before="120" w:after="120"/>
              <w:rPr>
                <w:rFonts w:ascii="Open Sans" w:hAnsi="Open Sans" w:cs="Open Sans"/>
                <w:iCs/>
              </w:rPr>
            </w:pPr>
            <w:r w:rsidRPr="00FD3F00">
              <w:rPr>
                <w:rFonts w:ascii="Open Sans" w:hAnsi="Open Sans" w:cs="Open Sans"/>
                <w:iCs/>
                <w:sz w:val="22"/>
                <w:szCs w:val="22"/>
              </w:rPr>
              <w:t>Since this is a teaching lab, it is important to follow industry standards/ food establishment rules as closely as possible. Your job is to assist your students in becoming “job ready.”</w:t>
            </w:r>
          </w:p>
          <w:p w:rsidR="00AB2996" w:rsidRPr="00FD3F00" w:rsidRDefault="00AB2996" w:rsidP="00AB2996">
            <w:pPr>
              <w:spacing w:before="120" w:after="120"/>
              <w:rPr>
                <w:rFonts w:ascii="Open Sans" w:hAnsi="Open Sans" w:cs="Open Sans"/>
                <w:i/>
                <w:iCs/>
              </w:rPr>
            </w:pPr>
            <w:r w:rsidRPr="00FD3F00">
              <w:rPr>
                <w:rFonts w:ascii="Open Sans" w:hAnsi="Open Sans" w:cs="Open Sans"/>
                <w:i/>
                <w:iCs/>
                <w:sz w:val="22"/>
                <w:szCs w:val="22"/>
              </w:rPr>
              <w:t>Individualized Education Plan (IEP) for all special education students must be followed. Examples of accommodations may include, but are not limited to:</w:t>
            </w:r>
          </w:p>
          <w:p w:rsidR="00AB2996" w:rsidRPr="00FD3F00" w:rsidRDefault="00AB2996" w:rsidP="00A06E0B">
            <w:pPr>
              <w:pStyle w:val="ListParagraph"/>
              <w:numPr>
                <w:ilvl w:val="0"/>
                <w:numId w:val="12"/>
              </w:numPr>
              <w:spacing w:before="120" w:after="120"/>
              <w:rPr>
                <w:rFonts w:ascii="Open Sans" w:hAnsi="Open Sans" w:cs="Open Sans"/>
                <w:iCs/>
              </w:rPr>
            </w:pPr>
            <w:r w:rsidRPr="00FD3F00">
              <w:rPr>
                <w:rFonts w:ascii="Open Sans" w:hAnsi="Open Sans" w:cs="Open Sans"/>
                <w:iCs/>
                <w:sz w:val="22"/>
                <w:szCs w:val="22"/>
              </w:rPr>
              <w:t>check for understanding</w:t>
            </w:r>
          </w:p>
          <w:p w:rsidR="00AB2996" w:rsidRPr="00FD3F00" w:rsidRDefault="00AB2996" w:rsidP="00A06E0B">
            <w:pPr>
              <w:pStyle w:val="ListParagraph"/>
              <w:numPr>
                <w:ilvl w:val="0"/>
                <w:numId w:val="12"/>
              </w:numPr>
              <w:spacing w:before="120" w:after="120"/>
              <w:rPr>
                <w:rFonts w:ascii="Open Sans" w:hAnsi="Open Sans" w:cs="Open Sans"/>
                <w:iCs/>
              </w:rPr>
            </w:pPr>
            <w:r w:rsidRPr="00FD3F00">
              <w:rPr>
                <w:rFonts w:ascii="Open Sans" w:hAnsi="Open Sans" w:cs="Open Sans"/>
                <w:iCs/>
                <w:sz w:val="22"/>
                <w:szCs w:val="22"/>
              </w:rPr>
              <w:t>copy of slide presentation provided</w:t>
            </w:r>
          </w:p>
          <w:p w:rsidR="00CF2E7E" w:rsidRPr="00FD3F00" w:rsidRDefault="00AB2996" w:rsidP="00A06E0B">
            <w:pPr>
              <w:pStyle w:val="ListParagraph"/>
              <w:numPr>
                <w:ilvl w:val="0"/>
                <w:numId w:val="12"/>
              </w:numPr>
              <w:spacing w:before="120" w:after="120"/>
              <w:rPr>
                <w:rFonts w:ascii="Open Sans" w:hAnsi="Open Sans" w:cs="Open Sans"/>
                <w:iCs/>
              </w:rPr>
            </w:pPr>
            <w:r w:rsidRPr="00FD3F00">
              <w:rPr>
                <w:rFonts w:ascii="Open Sans" w:hAnsi="Open Sans" w:cs="Open Sans"/>
                <w:iCs/>
                <w:sz w:val="22"/>
                <w:szCs w:val="22"/>
              </w:rPr>
              <w:t>allow students to make illustrations instead of writing out information</w:t>
            </w:r>
          </w:p>
        </w:tc>
      </w:tr>
      <w:tr w:rsidR="00B3350C" w:rsidRPr="00FD3F00" w:rsidTr="00E606DA">
        <w:trPr>
          <w:gridAfter w:val="1"/>
          <w:wAfter w:w="8612" w:type="dxa"/>
          <w:trHeight w:val="27"/>
        </w:trPr>
        <w:tc>
          <w:tcPr>
            <w:tcW w:w="2952" w:type="dxa"/>
            <w:shd w:val="clear" w:color="auto" w:fill="auto"/>
          </w:tcPr>
          <w:p w:rsidR="00B3350C" w:rsidRPr="00FD3F00" w:rsidRDefault="173F7DB3" w:rsidP="001464DA">
            <w:pPr>
              <w:spacing w:before="120"/>
              <w:jc w:val="center"/>
              <w:rPr>
                <w:rFonts w:ascii="Open Sans" w:hAnsi="Open Sans" w:cs="Open Sans"/>
                <w:b/>
                <w:bCs/>
              </w:rPr>
            </w:pPr>
            <w:r w:rsidRPr="00FD3F00">
              <w:rPr>
                <w:rFonts w:ascii="Open Sans" w:hAnsi="Open Sans" w:cs="Open Sans"/>
                <w:b/>
                <w:bCs/>
                <w:sz w:val="22"/>
                <w:szCs w:val="22"/>
              </w:rPr>
              <w:lastRenderedPageBreak/>
              <w:t>Guided Practice *</w:t>
            </w:r>
          </w:p>
        </w:tc>
        <w:tc>
          <w:tcPr>
            <w:tcW w:w="7848" w:type="dxa"/>
            <w:shd w:val="clear" w:color="auto" w:fill="auto"/>
          </w:tcPr>
          <w:p w:rsidR="00A0276F" w:rsidRPr="00FD3F00" w:rsidRDefault="00A0276F" w:rsidP="00A0276F">
            <w:pPr>
              <w:spacing w:before="120" w:after="120"/>
              <w:rPr>
                <w:rFonts w:ascii="Open Sans" w:hAnsi="Open Sans" w:cs="Open Sans"/>
                <w:iCs/>
              </w:rPr>
            </w:pPr>
            <w:r w:rsidRPr="00FD3F00">
              <w:rPr>
                <w:rFonts w:ascii="Open Sans" w:hAnsi="Open Sans" w:cs="Open Sans"/>
                <w:iCs/>
                <w:sz w:val="22"/>
                <w:szCs w:val="22"/>
              </w:rPr>
              <w:t>Demonstrate the steps of how to use the fire extinguisher. Be careful not to press the handle, as some students may have allergies and the fumes and che</w:t>
            </w:r>
            <w:r w:rsidR="00C876C5">
              <w:rPr>
                <w:rFonts w:ascii="Open Sans" w:hAnsi="Open Sans" w:cs="Open Sans"/>
                <w:iCs/>
                <w:sz w:val="22"/>
                <w:szCs w:val="22"/>
              </w:rPr>
              <w:t>micals may be harmful to them.</w:t>
            </w:r>
            <w:r w:rsidR="00C876C5">
              <w:rPr>
                <w:rFonts w:ascii="Open Sans" w:hAnsi="Open Sans" w:cs="Open Sans"/>
                <w:iCs/>
                <w:sz w:val="22"/>
                <w:szCs w:val="22"/>
              </w:rPr>
              <w:br/>
            </w:r>
            <w:r w:rsidRPr="00FD3F00">
              <w:rPr>
                <w:rFonts w:ascii="Open Sans" w:hAnsi="Open Sans" w:cs="Open Sans"/>
                <w:iCs/>
                <w:sz w:val="22"/>
                <w:szCs w:val="22"/>
              </w:rPr>
              <w:t>Inquire with your school district’s safety officer for procedures to be able to demonstrate the fire ex</w:t>
            </w:r>
            <w:r w:rsidR="00C876C5">
              <w:rPr>
                <w:rFonts w:ascii="Open Sans" w:hAnsi="Open Sans" w:cs="Open Sans"/>
                <w:iCs/>
                <w:sz w:val="22"/>
                <w:szCs w:val="22"/>
              </w:rPr>
              <w:t xml:space="preserve">tinguisher use outside. </w:t>
            </w:r>
            <w:r w:rsidR="00C876C5">
              <w:rPr>
                <w:rFonts w:ascii="Open Sans" w:hAnsi="Open Sans" w:cs="Open Sans"/>
                <w:iCs/>
                <w:sz w:val="22"/>
                <w:szCs w:val="22"/>
              </w:rPr>
              <w:br/>
            </w:r>
            <w:r w:rsidRPr="00FD3F00">
              <w:rPr>
                <w:rFonts w:ascii="Open Sans" w:hAnsi="Open Sans" w:cs="Open Sans"/>
                <w:iCs/>
                <w:sz w:val="22"/>
                <w:szCs w:val="22"/>
              </w:rPr>
              <w:t xml:space="preserve">Or inquire with the fire education officer at your fire department about speaking to your class about fire safety and </w:t>
            </w:r>
            <w:r w:rsidR="00C876C5">
              <w:rPr>
                <w:rFonts w:ascii="Open Sans" w:hAnsi="Open Sans" w:cs="Open Sans"/>
                <w:iCs/>
                <w:sz w:val="22"/>
                <w:szCs w:val="22"/>
              </w:rPr>
              <w:t>proper fire extinguisher use.</w:t>
            </w:r>
            <w:r w:rsidR="00C876C5">
              <w:rPr>
                <w:rFonts w:ascii="Open Sans" w:hAnsi="Open Sans" w:cs="Open Sans"/>
                <w:iCs/>
                <w:sz w:val="22"/>
                <w:szCs w:val="22"/>
              </w:rPr>
              <w:br/>
            </w:r>
          </w:p>
          <w:p w:rsidR="00A0276F" w:rsidRPr="00FD3F00" w:rsidRDefault="00A0276F" w:rsidP="00A0276F">
            <w:pPr>
              <w:spacing w:before="120" w:after="120"/>
              <w:rPr>
                <w:rFonts w:ascii="Open Sans" w:hAnsi="Open Sans" w:cs="Open Sans"/>
                <w:iCs/>
              </w:rPr>
            </w:pPr>
            <w:r w:rsidRPr="00FD3F00">
              <w:rPr>
                <w:rFonts w:ascii="Open Sans" w:hAnsi="Open Sans" w:cs="Open Sans"/>
                <w:iCs/>
                <w:sz w:val="22"/>
                <w:szCs w:val="22"/>
              </w:rPr>
              <w:t>Demonstrate how to properly wash your hands and then have students practice this on their own. Encourage them to sing the Happy Birthday song twice or sing the ABC song as they wash their hands.</w:t>
            </w:r>
          </w:p>
          <w:p w:rsidR="00A0276F" w:rsidRPr="00FD3F00" w:rsidRDefault="00A0276F" w:rsidP="00A0276F">
            <w:pPr>
              <w:spacing w:before="120" w:after="120"/>
              <w:rPr>
                <w:rFonts w:ascii="Open Sans" w:hAnsi="Open Sans" w:cs="Open Sans"/>
                <w:iCs/>
              </w:rPr>
            </w:pPr>
            <w:r w:rsidRPr="00FD3F00">
              <w:rPr>
                <w:rFonts w:ascii="Open Sans" w:hAnsi="Open Sans" w:cs="Open Sans"/>
                <w:iCs/>
                <w:sz w:val="22"/>
                <w:szCs w:val="22"/>
              </w:rPr>
              <w:t>If available, the GloGerm</w:t>
            </w:r>
            <w:r w:rsidR="00A24BBB" w:rsidRPr="00A24BBB">
              <w:rPr>
                <w:rFonts w:ascii="Tahoma" w:hAnsi="Tahoma" w:cs="Tahoma"/>
                <w:iCs/>
                <w:sz w:val="22"/>
                <w:szCs w:val="22"/>
                <w:vertAlign w:val="superscript"/>
              </w:rPr>
              <w:t>®</w:t>
            </w:r>
            <w:r w:rsidRPr="00FD3F00">
              <w:rPr>
                <w:rFonts w:ascii="Open Sans" w:hAnsi="Open Sans" w:cs="Open Sans"/>
                <w:iCs/>
                <w:sz w:val="22"/>
                <w:szCs w:val="22"/>
              </w:rPr>
              <w:t xml:space="preserve"> kit may be used at this time to reinforce the importance of hand washing. Follo</w:t>
            </w:r>
            <w:r w:rsidR="00C876C5">
              <w:rPr>
                <w:rFonts w:ascii="Open Sans" w:hAnsi="Open Sans" w:cs="Open Sans"/>
                <w:iCs/>
                <w:sz w:val="22"/>
                <w:szCs w:val="22"/>
              </w:rPr>
              <w:t>w directions on the product.</w:t>
            </w:r>
            <w:r w:rsidR="00C876C5">
              <w:rPr>
                <w:rFonts w:ascii="Open Sans" w:hAnsi="Open Sans" w:cs="Open Sans"/>
                <w:iCs/>
                <w:sz w:val="22"/>
                <w:szCs w:val="22"/>
              </w:rPr>
              <w:br/>
            </w:r>
          </w:p>
          <w:p w:rsidR="00A0276F" w:rsidRPr="00FD3F00" w:rsidRDefault="00A0276F" w:rsidP="00A0276F">
            <w:pPr>
              <w:spacing w:before="120" w:after="120"/>
              <w:rPr>
                <w:rFonts w:ascii="Open Sans" w:hAnsi="Open Sans" w:cs="Open Sans"/>
                <w:iCs/>
              </w:rPr>
            </w:pPr>
            <w:r w:rsidRPr="00FD3F00">
              <w:rPr>
                <w:rFonts w:ascii="Open Sans" w:hAnsi="Open Sans" w:cs="Open Sans"/>
                <w:iCs/>
                <w:sz w:val="22"/>
                <w:szCs w:val="22"/>
              </w:rPr>
              <w:t>Demonstrate the difference between cleaning and sanitizing. Have a student wipe off a counter top or table with a dry towel. Ask students if the area is clean enough f</w:t>
            </w:r>
            <w:r w:rsidR="00C876C5">
              <w:rPr>
                <w:rFonts w:ascii="Open Sans" w:hAnsi="Open Sans" w:cs="Open Sans"/>
                <w:iCs/>
                <w:sz w:val="22"/>
                <w:szCs w:val="22"/>
              </w:rPr>
              <w:t xml:space="preserve">or food prep? Why or why not? </w:t>
            </w:r>
            <w:r w:rsidR="00C876C5">
              <w:rPr>
                <w:rFonts w:ascii="Open Sans" w:hAnsi="Open Sans" w:cs="Open Sans"/>
                <w:iCs/>
                <w:sz w:val="22"/>
                <w:szCs w:val="22"/>
              </w:rPr>
              <w:br/>
            </w:r>
            <w:r w:rsidRPr="00FD3F00">
              <w:rPr>
                <w:rFonts w:ascii="Open Sans" w:hAnsi="Open Sans" w:cs="Open Sans"/>
                <w:iCs/>
                <w:sz w:val="22"/>
                <w:szCs w:val="22"/>
              </w:rPr>
              <w:t>Demonstrate making a simple sanitizing solution.</w:t>
            </w:r>
          </w:p>
          <w:p w:rsidR="00C876C5" w:rsidRDefault="00A0276F" w:rsidP="00A0276F">
            <w:pPr>
              <w:spacing w:before="120" w:after="120"/>
              <w:rPr>
                <w:rFonts w:ascii="Open Sans" w:hAnsi="Open Sans" w:cs="Open Sans"/>
                <w:iCs/>
              </w:rPr>
            </w:pPr>
            <w:r w:rsidRPr="00FD3F00">
              <w:rPr>
                <w:rFonts w:ascii="Open Sans" w:hAnsi="Open Sans" w:cs="Open Sans"/>
                <w:b/>
                <w:bCs/>
                <w:iCs/>
                <w:sz w:val="22"/>
                <w:szCs w:val="22"/>
              </w:rPr>
              <w:t>For Teachers only</w:t>
            </w:r>
            <w:r w:rsidRPr="00FD3F00">
              <w:rPr>
                <w:rFonts w:ascii="Open Sans" w:hAnsi="Open Sans" w:cs="Open Sans"/>
                <w:iCs/>
                <w:sz w:val="22"/>
                <w:szCs w:val="22"/>
              </w:rPr>
              <w:br/>
              <w:t xml:space="preserve"> Sanitizing solution: Add 1 teaspoon regular household bleach to 1 quart (4 cups) of tap water in a large spray bottle. Sanitize counters, cutting boards, tables, utensi</w:t>
            </w:r>
            <w:r w:rsidR="00C876C5">
              <w:rPr>
                <w:rFonts w:ascii="Open Sans" w:hAnsi="Open Sans" w:cs="Open Sans"/>
                <w:iCs/>
                <w:sz w:val="22"/>
                <w:szCs w:val="22"/>
              </w:rPr>
              <w:t xml:space="preserve">ls, etc. before and after use. </w:t>
            </w:r>
          </w:p>
          <w:p w:rsidR="0064127D" w:rsidRDefault="0064127D" w:rsidP="00A0276F">
            <w:pPr>
              <w:spacing w:before="120" w:after="120"/>
              <w:rPr>
                <w:rFonts w:ascii="Open Sans" w:hAnsi="Open Sans" w:cs="Open Sans"/>
                <w:iCs/>
              </w:rPr>
            </w:pPr>
          </w:p>
          <w:p w:rsidR="0064127D" w:rsidRDefault="0064127D" w:rsidP="00A0276F">
            <w:pPr>
              <w:spacing w:before="120" w:after="120"/>
              <w:rPr>
                <w:rFonts w:ascii="Open Sans" w:hAnsi="Open Sans" w:cs="Open Sans"/>
                <w:iCs/>
              </w:rPr>
            </w:pPr>
          </w:p>
          <w:p w:rsidR="00A0276F" w:rsidRPr="00FD3F00" w:rsidRDefault="00A0276F" w:rsidP="00A0276F">
            <w:pPr>
              <w:spacing w:before="120" w:after="120"/>
              <w:rPr>
                <w:rFonts w:ascii="Open Sans" w:hAnsi="Open Sans" w:cs="Open Sans"/>
                <w:iCs/>
              </w:rPr>
            </w:pPr>
            <w:r w:rsidRPr="00FD3F00">
              <w:rPr>
                <w:rFonts w:ascii="Open Sans" w:hAnsi="Open Sans" w:cs="Open Sans"/>
                <w:iCs/>
                <w:sz w:val="22"/>
                <w:szCs w:val="22"/>
              </w:rPr>
              <w:lastRenderedPageBreak/>
              <w:t>Solution can be made in a large container and then poured carefully into smaller spray bottles.</w:t>
            </w:r>
          </w:p>
          <w:p w:rsidR="00A0276F" w:rsidRPr="00FD3F00" w:rsidRDefault="00A0276F" w:rsidP="00A0276F">
            <w:pPr>
              <w:spacing w:before="120" w:after="120"/>
              <w:rPr>
                <w:rFonts w:ascii="Open Sans" w:hAnsi="Open Sans" w:cs="Open Sans"/>
                <w:iCs/>
              </w:rPr>
            </w:pPr>
            <w:r w:rsidRPr="00FD3F00">
              <w:rPr>
                <w:rFonts w:ascii="Open Sans" w:hAnsi="Open Sans" w:cs="Open Sans"/>
                <w:iCs/>
                <w:sz w:val="22"/>
                <w:szCs w:val="22"/>
              </w:rPr>
              <w:t>Note:</w:t>
            </w:r>
          </w:p>
          <w:p w:rsidR="00A0276F" w:rsidRPr="00FD3F00" w:rsidRDefault="00A24BBB" w:rsidP="00A06E0B">
            <w:pPr>
              <w:pStyle w:val="ListParagraph"/>
              <w:numPr>
                <w:ilvl w:val="0"/>
                <w:numId w:val="13"/>
              </w:numPr>
              <w:spacing w:before="120" w:after="120"/>
              <w:rPr>
                <w:rFonts w:ascii="Open Sans" w:hAnsi="Open Sans" w:cs="Open Sans"/>
                <w:iCs/>
              </w:rPr>
            </w:pPr>
            <w:r w:rsidRPr="00FD3F00">
              <w:rPr>
                <w:rFonts w:ascii="Open Sans" w:hAnsi="Open Sans" w:cs="Open Sans"/>
                <w:iCs/>
                <w:sz w:val="22"/>
                <w:szCs w:val="22"/>
              </w:rPr>
              <w:t>Wear an apron and gloves when adding bleach to water as bleach can discolor clothes</w:t>
            </w:r>
          </w:p>
          <w:p w:rsidR="00A0276F" w:rsidRPr="00FD3F00" w:rsidRDefault="00A24BBB" w:rsidP="00A06E0B">
            <w:pPr>
              <w:pStyle w:val="ListParagraph"/>
              <w:numPr>
                <w:ilvl w:val="0"/>
                <w:numId w:val="13"/>
              </w:numPr>
              <w:spacing w:before="120" w:after="120"/>
              <w:rPr>
                <w:rFonts w:ascii="Open Sans" w:hAnsi="Open Sans" w:cs="Open Sans"/>
                <w:iCs/>
              </w:rPr>
            </w:pPr>
            <w:r w:rsidRPr="00FD3F00">
              <w:rPr>
                <w:rFonts w:ascii="Open Sans" w:hAnsi="Open Sans" w:cs="Open Sans"/>
                <w:iCs/>
                <w:sz w:val="22"/>
                <w:szCs w:val="22"/>
              </w:rPr>
              <w:t>Spray bottles must be labeled</w:t>
            </w:r>
          </w:p>
          <w:p w:rsidR="00A0276F" w:rsidRPr="00FD3F00" w:rsidRDefault="00A24BBB" w:rsidP="00A06E0B">
            <w:pPr>
              <w:pStyle w:val="ListParagraph"/>
              <w:numPr>
                <w:ilvl w:val="0"/>
                <w:numId w:val="13"/>
              </w:numPr>
              <w:spacing w:before="120" w:after="120"/>
              <w:rPr>
                <w:rFonts w:ascii="Open Sans" w:hAnsi="Open Sans" w:cs="Open Sans"/>
                <w:iCs/>
              </w:rPr>
            </w:pPr>
            <w:r w:rsidRPr="00FD3F00">
              <w:rPr>
                <w:rFonts w:ascii="Open Sans" w:hAnsi="Open Sans" w:cs="Open Sans"/>
                <w:iCs/>
                <w:sz w:val="22"/>
                <w:szCs w:val="22"/>
              </w:rPr>
              <w:t>Store out of children’s reach</w:t>
            </w:r>
          </w:p>
          <w:p w:rsidR="00A0276F" w:rsidRPr="00FD3F00" w:rsidRDefault="00A24BBB" w:rsidP="00A06E0B">
            <w:pPr>
              <w:pStyle w:val="ListParagraph"/>
              <w:numPr>
                <w:ilvl w:val="0"/>
                <w:numId w:val="13"/>
              </w:numPr>
              <w:spacing w:before="120" w:after="120"/>
              <w:rPr>
                <w:rFonts w:ascii="Open Sans" w:hAnsi="Open Sans" w:cs="Open Sans"/>
                <w:iCs/>
              </w:rPr>
            </w:pPr>
            <w:r w:rsidRPr="00FD3F00">
              <w:rPr>
                <w:rFonts w:ascii="Open Sans" w:hAnsi="Open Sans" w:cs="Open Sans"/>
                <w:iCs/>
                <w:sz w:val="22"/>
                <w:szCs w:val="22"/>
              </w:rPr>
              <w:t>Replace sanitizing solution often</w:t>
            </w:r>
          </w:p>
          <w:p w:rsidR="00A0276F" w:rsidRPr="00FD3F00" w:rsidRDefault="00A0276F" w:rsidP="00A0276F">
            <w:pPr>
              <w:spacing w:before="120" w:after="120"/>
              <w:rPr>
                <w:rFonts w:ascii="Open Sans" w:hAnsi="Open Sans" w:cs="Open Sans"/>
                <w:iCs/>
              </w:rPr>
            </w:pPr>
            <w:r w:rsidRPr="00FD3F00">
              <w:rPr>
                <w:rFonts w:ascii="Open Sans" w:hAnsi="Open Sans" w:cs="Open Sans"/>
                <w:iCs/>
                <w:sz w:val="22"/>
                <w:szCs w:val="22"/>
              </w:rPr>
              <w:t>Have a student wipe off a counter top or table with a towel that has been immersed in the sanitizing solution. Once again, ask students if the area is clean enough for food prep. Why or why not?</w:t>
            </w:r>
          </w:p>
          <w:p w:rsidR="00A0276F" w:rsidRPr="00FD3F00" w:rsidRDefault="00A0276F" w:rsidP="00A0276F">
            <w:pPr>
              <w:spacing w:before="120" w:after="120"/>
              <w:rPr>
                <w:rFonts w:ascii="Open Sans" w:hAnsi="Open Sans" w:cs="Open Sans"/>
                <w:iCs/>
              </w:rPr>
            </w:pPr>
            <w:r w:rsidRPr="00FD3F00">
              <w:rPr>
                <w:rFonts w:ascii="Open Sans" w:hAnsi="Open Sans" w:cs="Open Sans"/>
                <w:iCs/>
                <w:sz w:val="22"/>
                <w:szCs w:val="22"/>
              </w:rPr>
              <w:t xml:space="preserve">Read more: </w:t>
            </w:r>
            <w:r w:rsidRPr="00FD3F00">
              <w:rPr>
                <w:rFonts w:ascii="Open Sans" w:hAnsi="Open Sans" w:cs="Open Sans"/>
                <w:iCs/>
                <w:sz w:val="22"/>
                <w:szCs w:val="22"/>
              </w:rPr>
              <w:br/>
              <w:t xml:space="preserve"> How to Make a Bleach Sanitizing Solution</w:t>
            </w:r>
            <w:r w:rsidRPr="00FD3F00">
              <w:rPr>
                <w:rFonts w:ascii="Open Sans" w:hAnsi="Open Sans" w:cs="Open Sans"/>
                <w:iCs/>
                <w:sz w:val="22"/>
                <w:szCs w:val="22"/>
              </w:rPr>
              <w:br/>
              <w:t xml:space="preserve"> eHow.com </w:t>
            </w:r>
            <w:hyperlink r:id="rId13" w:anchor="ixzz24vmmL8Ik" w:history="1">
              <w:r w:rsidRPr="00FD3F00">
                <w:rPr>
                  <w:rStyle w:val="Hyperlink"/>
                  <w:rFonts w:ascii="Open Sans" w:hAnsi="Open Sans" w:cs="Open Sans"/>
                  <w:sz w:val="22"/>
                  <w:szCs w:val="22"/>
                </w:rPr>
                <w:t>http://www.ehow.com/how_4867154_make-bleach-sanitizing-solution.html#ixzz24vmmL8Ik</w:t>
              </w:r>
            </w:hyperlink>
          </w:p>
          <w:p w:rsidR="00A0276F" w:rsidRPr="00FD3F00" w:rsidRDefault="00A0276F" w:rsidP="00A0276F">
            <w:pPr>
              <w:spacing w:before="120" w:after="120"/>
              <w:rPr>
                <w:rFonts w:ascii="Open Sans" w:hAnsi="Open Sans" w:cs="Open Sans"/>
                <w:iCs/>
              </w:rPr>
            </w:pPr>
            <w:r w:rsidRPr="00FD3F00">
              <w:rPr>
                <w:rFonts w:ascii="Open Sans" w:hAnsi="Open Sans" w:cs="Open Sans"/>
                <w:iCs/>
                <w:sz w:val="22"/>
                <w:szCs w:val="22"/>
              </w:rPr>
              <w:t xml:space="preserve">Stress the importance of sanitation and </w:t>
            </w:r>
            <w:r w:rsidR="00AB217B" w:rsidRPr="00FD3F00">
              <w:rPr>
                <w:rFonts w:ascii="Open Sans" w:hAnsi="Open Sans" w:cs="Open Sans"/>
                <w:iCs/>
                <w:sz w:val="22"/>
                <w:szCs w:val="22"/>
              </w:rPr>
              <w:t>its</w:t>
            </w:r>
            <w:r w:rsidRPr="00FD3F00">
              <w:rPr>
                <w:rFonts w:ascii="Open Sans" w:hAnsi="Open Sans" w:cs="Open Sans"/>
                <w:iCs/>
                <w:sz w:val="22"/>
                <w:szCs w:val="22"/>
              </w:rPr>
              <w:t xml:space="preserve"> connection to preventing many </w:t>
            </w:r>
            <w:r w:rsidR="00F27959">
              <w:rPr>
                <w:rFonts w:ascii="Open Sans" w:hAnsi="Open Sans" w:cs="Open Sans"/>
                <w:iCs/>
                <w:sz w:val="22"/>
                <w:szCs w:val="22"/>
              </w:rPr>
              <w:t>foods</w:t>
            </w:r>
            <w:r w:rsidR="00A24BBB">
              <w:rPr>
                <w:rFonts w:ascii="Open Sans" w:hAnsi="Open Sans" w:cs="Open Sans"/>
                <w:iCs/>
                <w:sz w:val="22"/>
                <w:szCs w:val="22"/>
              </w:rPr>
              <w:t xml:space="preserve"> borne</w:t>
            </w:r>
            <w:r w:rsidRPr="00FD3F00">
              <w:rPr>
                <w:rFonts w:ascii="Open Sans" w:hAnsi="Open Sans" w:cs="Open Sans"/>
                <w:iCs/>
                <w:sz w:val="22"/>
                <w:szCs w:val="22"/>
              </w:rPr>
              <w:t xml:space="preserve"> illnesses.</w:t>
            </w:r>
            <w:r w:rsidRPr="00FD3F00">
              <w:rPr>
                <w:rFonts w:ascii="Open Sans" w:hAnsi="Open Sans" w:cs="Open Sans"/>
                <w:iCs/>
                <w:sz w:val="22"/>
                <w:szCs w:val="22"/>
              </w:rPr>
              <w:br/>
              <w:t xml:space="preserve"> Discuss which areas of the workspace are expected to be sanitized and </w:t>
            </w:r>
            <w:r w:rsidR="00AB217B" w:rsidRPr="00FD3F00">
              <w:rPr>
                <w:rFonts w:ascii="Open Sans" w:hAnsi="Open Sans" w:cs="Open Sans"/>
                <w:iCs/>
                <w:sz w:val="22"/>
                <w:szCs w:val="22"/>
              </w:rPr>
              <w:t>whose</w:t>
            </w:r>
            <w:r w:rsidRPr="00FD3F00">
              <w:rPr>
                <w:rFonts w:ascii="Open Sans" w:hAnsi="Open Sans" w:cs="Open Sans"/>
                <w:iCs/>
                <w:sz w:val="22"/>
                <w:szCs w:val="22"/>
              </w:rPr>
              <w:t xml:space="preserve"> job it is to sanitize these areas. Stress sanitizing areas BEFORE and AFTER food prep, setting tables, and so forth.</w:t>
            </w:r>
          </w:p>
          <w:p w:rsidR="00A0276F" w:rsidRPr="00FD3F00" w:rsidRDefault="00A0276F" w:rsidP="00A0276F">
            <w:pPr>
              <w:spacing w:before="120" w:after="120"/>
              <w:rPr>
                <w:rFonts w:ascii="Open Sans" w:hAnsi="Open Sans" w:cs="Open Sans"/>
                <w:i/>
                <w:iCs/>
              </w:rPr>
            </w:pPr>
            <w:r w:rsidRPr="00FD3F00">
              <w:rPr>
                <w:rFonts w:ascii="Open Sans" w:hAnsi="Open Sans" w:cs="Open Sans"/>
                <w:i/>
                <w:iCs/>
                <w:sz w:val="22"/>
                <w:szCs w:val="22"/>
              </w:rPr>
              <w:t>Individualized Education Plan (IEP) for all special education students must be followed. Examples of accommodations may include, but are not limited to:</w:t>
            </w:r>
          </w:p>
          <w:p w:rsidR="00A0276F" w:rsidRPr="00FD3F00" w:rsidRDefault="00A0276F" w:rsidP="00A06E0B">
            <w:pPr>
              <w:pStyle w:val="ListParagraph"/>
              <w:numPr>
                <w:ilvl w:val="0"/>
                <w:numId w:val="14"/>
              </w:numPr>
              <w:spacing w:before="120" w:after="120"/>
              <w:rPr>
                <w:rFonts w:ascii="Open Sans" w:hAnsi="Open Sans" w:cs="Open Sans"/>
                <w:iCs/>
              </w:rPr>
            </w:pPr>
            <w:r w:rsidRPr="00FD3F00">
              <w:rPr>
                <w:rFonts w:ascii="Open Sans" w:hAnsi="Open Sans" w:cs="Open Sans"/>
                <w:iCs/>
                <w:sz w:val="22"/>
                <w:szCs w:val="22"/>
              </w:rPr>
              <w:t>encourage participation</w:t>
            </w:r>
          </w:p>
          <w:p w:rsidR="00CF2E7E" w:rsidRPr="00FD3F00" w:rsidRDefault="00AB217B" w:rsidP="00A06E0B">
            <w:pPr>
              <w:pStyle w:val="ListParagraph"/>
              <w:numPr>
                <w:ilvl w:val="0"/>
                <w:numId w:val="14"/>
              </w:numPr>
              <w:spacing w:before="120" w:after="120"/>
              <w:rPr>
                <w:rFonts w:ascii="Open Sans" w:hAnsi="Open Sans" w:cs="Open Sans"/>
                <w:iCs/>
              </w:rPr>
            </w:pPr>
            <w:r w:rsidRPr="00FD3F00">
              <w:rPr>
                <w:rFonts w:ascii="Open Sans" w:hAnsi="Open Sans" w:cs="Open Sans"/>
                <w:iCs/>
                <w:sz w:val="22"/>
                <w:szCs w:val="22"/>
              </w:rPr>
              <w:t>praise hands on ac</w:t>
            </w:r>
            <w:r w:rsidR="00A0276F" w:rsidRPr="00FD3F00">
              <w:rPr>
                <w:rFonts w:ascii="Open Sans" w:hAnsi="Open Sans" w:cs="Open Sans"/>
                <w:iCs/>
                <w:sz w:val="22"/>
                <w:szCs w:val="22"/>
              </w:rPr>
              <w:t>tivity</w:t>
            </w:r>
          </w:p>
        </w:tc>
      </w:tr>
      <w:tr w:rsidR="00B3350C" w:rsidRPr="00FD3F00" w:rsidTr="00E606DA">
        <w:trPr>
          <w:gridAfter w:val="1"/>
          <w:wAfter w:w="8612" w:type="dxa"/>
          <w:trHeight w:val="395"/>
        </w:trPr>
        <w:tc>
          <w:tcPr>
            <w:tcW w:w="2952" w:type="dxa"/>
            <w:shd w:val="clear" w:color="auto" w:fill="auto"/>
          </w:tcPr>
          <w:p w:rsidR="00B3350C" w:rsidRPr="00FD3F00" w:rsidRDefault="173F7DB3" w:rsidP="00DD0DFE">
            <w:pPr>
              <w:spacing w:before="120"/>
              <w:jc w:val="center"/>
              <w:rPr>
                <w:rFonts w:ascii="Open Sans" w:hAnsi="Open Sans" w:cs="Open Sans"/>
                <w:b/>
                <w:bCs/>
              </w:rPr>
            </w:pPr>
            <w:r w:rsidRPr="00FD3F00">
              <w:rPr>
                <w:rFonts w:ascii="Open Sans" w:hAnsi="Open Sans" w:cs="Open Sans"/>
                <w:b/>
                <w:bCs/>
                <w:sz w:val="22"/>
                <w:szCs w:val="22"/>
              </w:rPr>
              <w:lastRenderedPageBreak/>
              <w:t>Independent Practice/Laboratory Experience/Differentiated Activities *</w:t>
            </w:r>
          </w:p>
        </w:tc>
        <w:tc>
          <w:tcPr>
            <w:tcW w:w="7848" w:type="dxa"/>
            <w:shd w:val="clear" w:color="auto" w:fill="auto"/>
          </w:tcPr>
          <w:p w:rsidR="00B52558" w:rsidRPr="00FD3F00" w:rsidRDefault="00B52558" w:rsidP="00B52558">
            <w:pPr>
              <w:spacing w:before="120" w:after="120"/>
              <w:rPr>
                <w:rFonts w:ascii="Open Sans" w:hAnsi="Open Sans" w:cs="Open Sans"/>
                <w:iCs/>
              </w:rPr>
            </w:pPr>
            <w:r w:rsidRPr="00FD3F00">
              <w:rPr>
                <w:rFonts w:ascii="Open Sans" w:hAnsi="Open Sans" w:cs="Open Sans"/>
                <w:iCs/>
                <w:sz w:val="22"/>
                <w:szCs w:val="22"/>
              </w:rPr>
              <w:t xml:space="preserve">Separate </w:t>
            </w:r>
            <w:r w:rsidRPr="00A24BBB">
              <w:rPr>
                <w:rFonts w:ascii="Open Sans" w:hAnsi="Open Sans" w:cs="Open Sans"/>
                <w:iCs/>
                <w:sz w:val="22"/>
                <w:szCs w:val="22"/>
              </w:rPr>
              <w:t xml:space="preserve">the </w:t>
            </w:r>
            <w:r w:rsidRPr="00A24BBB">
              <w:rPr>
                <w:rFonts w:ascii="Open Sans" w:hAnsi="Open Sans" w:cs="Open Sans"/>
                <w:bCs/>
                <w:iCs/>
                <w:sz w:val="22"/>
                <w:szCs w:val="22"/>
              </w:rPr>
              <w:t xml:space="preserve">A to Z Index of </w:t>
            </w:r>
            <w:r w:rsidR="00A24BBB" w:rsidRPr="00A24BBB">
              <w:rPr>
                <w:rFonts w:ascii="Open Sans" w:hAnsi="Open Sans" w:cs="Open Sans"/>
                <w:bCs/>
                <w:iCs/>
                <w:sz w:val="22"/>
                <w:szCs w:val="22"/>
              </w:rPr>
              <w:t>Food borne</w:t>
            </w:r>
            <w:r w:rsidRPr="00A24BBB">
              <w:rPr>
                <w:rFonts w:ascii="Open Sans" w:hAnsi="Open Sans" w:cs="Open Sans"/>
                <w:bCs/>
                <w:iCs/>
                <w:sz w:val="22"/>
                <w:szCs w:val="22"/>
              </w:rPr>
              <w:t xml:space="preserve"> Illness</w:t>
            </w:r>
            <w:r w:rsidRPr="00A24BBB">
              <w:rPr>
                <w:rFonts w:ascii="Open Sans" w:hAnsi="Open Sans" w:cs="Open Sans"/>
                <w:iCs/>
                <w:sz w:val="22"/>
                <w:szCs w:val="22"/>
              </w:rPr>
              <w:t xml:space="preserve"> </w:t>
            </w:r>
            <w:r w:rsidR="00A24BBB" w:rsidRPr="00A24BBB">
              <w:rPr>
                <w:rFonts w:ascii="Open Sans" w:hAnsi="Open Sans" w:cs="Open Sans"/>
                <w:iCs/>
                <w:sz w:val="22"/>
                <w:szCs w:val="22"/>
              </w:rPr>
              <w:t>flashcards</w:t>
            </w:r>
            <w:r w:rsidR="00A24BBB" w:rsidRPr="00FD3F00">
              <w:rPr>
                <w:rFonts w:ascii="Open Sans" w:hAnsi="Open Sans" w:cs="Open Sans"/>
                <w:iCs/>
                <w:sz w:val="22"/>
                <w:szCs w:val="22"/>
              </w:rPr>
              <w:t xml:space="preserve"> and</w:t>
            </w:r>
            <w:r w:rsidRPr="00FD3F00">
              <w:rPr>
                <w:rFonts w:ascii="Open Sans" w:hAnsi="Open Sans" w:cs="Open Sans"/>
                <w:iCs/>
                <w:sz w:val="22"/>
                <w:szCs w:val="22"/>
              </w:rPr>
              <w:t xml:space="preserve"> place in a basket for students to choose.</w:t>
            </w:r>
          </w:p>
          <w:p w:rsidR="00B52558" w:rsidRPr="00FD3F00" w:rsidRDefault="00B52558" w:rsidP="00B52558">
            <w:pPr>
              <w:spacing w:before="120" w:after="120"/>
              <w:rPr>
                <w:rFonts w:ascii="Open Sans" w:hAnsi="Open Sans" w:cs="Open Sans"/>
                <w:iCs/>
              </w:rPr>
            </w:pPr>
            <w:r w:rsidRPr="00FD3F00">
              <w:rPr>
                <w:rFonts w:ascii="Open Sans" w:hAnsi="Open Sans" w:cs="Open Sans"/>
                <w:iCs/>
                <w:sz w:val="22"/>
                <w:szCs w:val="22"/>
              </w:rPr>
              <w:t>Divide the class into subgroups of two. Students will work with a partner to research the following information on food poisoning:</w:t>
            </w:r>
          </w:p>
          <w:p w:rsidR="00B52558" w:rsidRPr="00FD3F00" w:rsidRDefault="00A24BBB" w:rsidP="00A06E0B">
            <w:pPr>
              <w:pStyle w:val="ListParagraph"/>
              <w:numPr>
                <w:ilvl w:val="0"/>
                <w:numId w:val="15"/>
              </w:numPr>
              <w:spacing w:before="120" w:after="120"/>
              <w:rPr>
                <w:rFonts w:ascii="Open Sans" w:hAnsi="Open Sans" w:cs="Open Sans"/>
                <w:iCs/>
              </w:rPr>
            </w:pPr>
            <w:r w:rsidRPr="00FD3F00">
              <w:rPr>
                <w:rFonts w:ascii="Open Sans" w:hAnsi="Open Sans" w:cs="Open Sans"/>
                <w:iCs/>
                <w:sz w:val="22"/>
                <w:szCs w:val="22"/>
              </w:rPr>
              <w:t>Sources</w:t>
            </w:r>
          </w:p>
          <w:p w:rsidR="00B52558" w:rsidRPr="00FD3F00" w:rsidRDefault="00A24BBB" w:rsidP="00A06E0B">
            <w:pPr>
              <w:pStyle w:val="ListParagraph"/>
              <w:numPr>
                <w:ilvl w:val="0"/>
                <w:numId w:val="15"/>
              </w:numPr>
              <w:spacing w:before="120" w:after="120"/>
              <w:rPr>
                <w:rFonts w:ascii="Open Sans" w:hAnsi="Open Sans" w:cs="Open Sans"/>
                <w:iCs/>
              </w:rPr>
            </w:pPr>
            <w:r w:rsidRPr="00FD3F00">
              <w:rPr>
                <w:rFonts w:ascii="Open Sans" w:hAnsi="Open Sans" w:cs="Open Sans"/>
                <w:iCs/>
                <w:sz w:val="22"/>
                <w:szCs w:val="22"/>
              </w:rPr>
              <w:t>Symptoms</w:t>
            </w:r>
          </w:p>
          <w:p w:rsidR="00B52558" w:rsidRPr="00FD3F00" w:rsidRDefault="00A24BBB" w:rsidP="00A06E0B">
            <w:pPr>
              <w:pStyle w:val="ListParagraph"/>
              <w:numPr>
                <w:ilvl w:val="0"/>
                <w:numId w:val="15"/>
              </w:numPr>
              <w:spacing w:before="120" w:after="120"/>
              <w:rPr>
                <w:rFonts w:ascii="Open Sans" w:hAnsi="Open Sans" w:cs="Open Sans"/>
                <w:iCs/>
              </w:rPr>
            </w:pPr>
            <w:r w:rsidRPr="00FD3F00">
              <w:rPr>
                <w:rFonts w:ascii="Open Sans" w:hAnsi="Open Sans" w:cs="Open Sans"/>
                <w:iCs/>
                <w:sz w:val="22"/>
                <w:szCs w:val="22"/>
              </w:rPr>
              <w:t>Treatment</w:t>
            </w:r>
          </w:p>
          <w:p w:rsidR="00B52558" w:rsidRPr="00FD3F00" w:rsidRDefault="00A24BBB" w:rsidP="00A06E0B">
            <w:pPr>
              <w:pStyle w:val="ListParagraph"/>
              <w:numPr>
                <w:ilvl w:val="0"/>
                <w:numId w:val="15"/>
              </w:numPr>
              <w:spacing w:before="120" w:after="120"/>
              <w:rPr>
                <w:rFonts w:ascii="Open Sans" w:hAnsi="Open Sans" w:cs="Open Sans"/>
                <w:iCs/>
              </w:rPr>
            </w:pPr>
            <w:r w:rsidRPr="00FD3F00">
              <w:rPr>
                <w:rFonts w:ascii="Open Sans" w:hAnsi="Open Sans" w:cs="Open Sans"/>
                <w:iCs/>
                <w:sz w:val="22"/>
                <w:szCs w:val="22"/>
              </w:rPr>
              <w:t>Prevention</w:t>
            </w:r>
          </w:p>
          <w:p w:rsidR="00B52558" w:rsidRPr="00FD3F00" w:rsidRDefault="00B52558" w:rsidP="00B52558">
            <w:pPr>
              <w:spacing w:before="120" w:after="120"/>
              <w:rPr>
                <w:rFonts w:ascii="Open Sans" w:hAnsi="Open Sans" w:cs="Open Sans"/>
                <w:iCs/>
              </w:rPr>
            </w:pPr>
            <w:r w:rsidRPr="00FD3F00">
              <w:rPr>
                <w:rFonts w:ascii="Open Sans" w:hAnsi="Open Sans" w:cs="Open Sans"/>
                <w:iCs/>
                <w:sz w:val="22"/>
                <w:szCs w:val="22"/>
              </w:rPr>
              <w:t>Students will present their information in a graphic organizer of their choice using Microsoft Word Smart Art.</w:t>
            </w:r>
          </w:p>
          <w:p w:rsidR="00B52558" w:rsidRPr="00FD3F00" w:rsidRDefault="00B52558" w:rsidP="00B52558">
            <w:pPr>
              <w:spacing w:before="120" w:after="120"/>
              <w:rPr>
                <w:rFonts w:ascii="Open Sans" w:hAnsi="Open Sans" w:cs="Open Sans"/>
                <w:iCs/>
              </w:rPr>
            </w:pPr>
            <w:r w:rsidRPr="00FD3F00">
              <w:rPr>
                <w:rFonts w:ascii="Open Sans" w:hAnsi="Open Sans" w:cs="Open Sans"/>
                <w:iCs/>
                <w:sz w:val="22"/>
                <w:szCs w:val="22"/>
              </w:rPr>
              <w:t xml:space="preserve">Access </w:t>
            </w:r>
            <w:hyperlink r:id="rId14" w:history="1">
              <w:r w:rsidRPr="00FD3F00">
                <w:rPr>
                  <w:rStyle w:val="Hyperlink"/>
                  <w:rFonts w:ascii="Open Sans" w:hAnsi="Open Sans" w:cs="Open Sans"/>
                  <w:sz w:val="22"/>
                  <w:szCs w:val="22"/>
                </w:rPr>
                <w:t>http://www.cdc.gov/foodsafety/diseases/</w:t>
              </w:r>
            </w:hyperlink>
            <w:r w:rsidRPr="00FD3F00">
              <w:rPr>
                <w:rFonts w:ascii="Open Sans" w:hAnsi="Open Sans" w:cs="Open Sans"/>
                <w:iCs/>
                <w:sz w:val="22"/>
                <w:szCs w:val="22"/>
              </w:rPr>
              <w:t xml:space="preserve"> to demonstrate where to find the information needed. Explain to students that they will be presenting information to the rest of the class using a light projector (Elmo).</w:t>
            </w:r>
          </w:p>
          <w:p w:rsidR="00A24BBB" w:rsidRDefault="00B52558" w:rsidP="00B52558">
            <w:pPr>
              <w:spacing w:before="120" w:after="120"/>
              <w:rPr>
                <w:rFonts w:ascii="Open Sans" w:hAnsi="Open Sans" w:cs="Open Sans"/>
                <w:iCs/>
              </w:rPr>
            </w:pPr>
            <w:r w:rsidRPr="00FD3F00">
              <w:rPr>
                <w:rFonts w:ascii="Open Sans" w:hAnsi="Open Sans" w:cs="Open Sans"/>
                <w:iCs/>
                <w:sz w:val="22"/>
                <w:szCs w:val="22"/>
              </w:rPr>
              <w:t xml:space="preserve">Distribute </w:t>
            </w:r>
            <w:r w:rsidRPr="00A24BBB">
              <w:rPr>
                <w:rFonts w:ascii="Open Sans" w:hAnsi="Open Sans" w:cs="Open Sans"/>
                <w:bCs/>
                <w:iCs/>
                <w:sz w:val="22"/>
                <w:szCs w:val="22"/>
              </w:rPr>
              <w:t xml:space="preserve">Rubric for Oral Presentation – </w:t>
            </w:r>
            <w:r w:rsidR="00A24BBB" w:rsidRPr="00A24BBB">
              <w:rPr>
                <w:rFonts w:ascii="Open Sans" w:hAnsi="Open Sans" w:cs="Open Sans"/>
                <w:bCs/>
                <w:iCs/>
                <w:sz w:val="22"/>
                <w:szCs w:val="22"/>
              </w:rPr>
              <w:t>Food borne</w:t>
            </w:r>
            <w:r w:rsidRPr="00A24BBB">
              <w:rPr>
                <w:rFonts w:ascii="Open Sans" w:hAnsi="Open Sans" w:cs="Open Sans"/>
                <w:bCs/>
                <w:iCs/>
                <w:sz w:val="22"/>
                <w:szCs w:val="22"/>
              </w:rPr>
              <w:t xml:space="preserve"> </w:t>
            </w:r>
            <w:r w:rsidR="0064127D" w:rsidRPr="00A24BBB">
              <w:rPr>
                <w:rFonts w:ascii="Open Sans" w:hAnsi="Open Sans" w:cs="Open Sans"/>
                <w:bCs/>
                <w:iCs/>
                <w:sz w:val="22"/>
                <w:szCs w:val="22"/>
              </w:rPr>
              <w:t>Illness</w:t>
            </w:r>
            <w:r w:rsidR="0064127D" w:rsidRPr="00FD3F00">
              <w:rPr>
                <w:rFonts w:ascii="Open Sans" w:hAnsi="Open Sans" w:cs="Open Sans"/>
                <w:iCs/>
                <w:sz w:val="22"/>
                <w:szCs w:val="22"/>
              </w:rPr>
              <w:t xml:space="preserve"> and</w:t>
            </w:r>
            <w:r w:rsidRPr="00FD3F00">
              <w:rPr>
                <w:rFonts w:ascii="Open Sans" w:hAnsi="Open Sans" w:cs="Open Sans"/>
                <w:iCs/>
                <w:sz w:val="22"/>
                <w:szCs w:val="22"/>
              </w:rPr>
              <w:t xml:space="preserve"> review so students know what is expected.</w:t>
            </w:r>
          </w:p>
          <w:p w:rsidR="0064127D" w:rsidRPr="0064127D" w:rsidRDefault="0064127D" w:rsidP="00B52558">
            <w:pPr>
              <w:spacing w:before="120" w:after="120"/>
              <w:rPr>
                <w:rFonts w:ascii="Open Sans" w:hAnsi="Open Sans" w:cs="Open Sans"/>
                <w:iCs/>
              </w:rPr>
            </w:pPr>
          </w:p>
          <w:p w:rsidR="00B52558" w:rsidRPr="00FD3F00" w:rsidRDefault="00B52558" w:rsidP="00B52558">
            <w:pPr>
              <w:spacing w:before="120" w:after="120"/>
              <w:rPr>
                <w:rFonts w:ascii="Open Sans" w:hAnsi="Open Sans" w:cs="Open Sans"/>
                <w:i/>
                <w:iCs/>
              </w:rPr>
            </w:pPr>
            <w:r w:rsidRPr="00FD3F00">
              <w:rPr>
                <w:rFonts w:ascii="Open Sans" w:hAnsi="Open Sans" w:cs="Open Sans"/>
                <w:i/>
                <w:iCs/>
                <w:sz w:val="22"/>
                <w:szCs w:val="22"/>
              </w:rPr>
              <w:t>Individualized Education Plan (IEP) for all special education students must be followed. Examples of accommodations may include, but are not limited to:</w:t>
            </w:r>
          </w:p>
          <w:p w:rsidR="00B52558" w:rsidRPr="00FD3F00" w:rsidRDefault="00B52558" w:rsidP="00A06E0B">
            <w:pPr>
              <w:pStyle w:val="ListParagraph"/>
              <w:numPr>
                <w:ilvl w:val="0"/>
                <w:numId w:val="16"/>
              </w:numPr>
              <w:spacing w:before="120" w:after="120"/>
              <w:rPr>
                <w:rFonts w:ascii="Open Sans" w:hAnsi="Open Sans" w:cs="Open Sans"/>
                <w:iCs/>
              </w:rPr>
            </w:pPr>
            <w:r w:rsidRPr="00FD3F00">
              <w:rPr>
                <w:rFonts w:ascii="Open Sans" w:hAnsi="Open Sans" w:cs="Open Sans"/>
                <w:iCs/>
                <w:sz w:val="22"/>
                <w:szCs w:val="22"/>
              </w:rPr>
              <w:t>extra time for assignments</w:t>
            </w:r>
          </w:p>
          <w:p w:rsidR="00CF2E7E" w:rsidRPr="00FD3F00" w:rsidRDefault="00B52558" w:rsidP="00A06E0B">
            <w:pPr>
              <w:pStyle w:val="ListParagraph"/>
              <w:numPr>
                <w:ilvl w:val="0"/>
                <w:numId w:val="16"/>
              </w:numPr>
              <w:spacing w:before="120" w:after="120"/>
              <w:rPr>
                <w:rFonts w:ascii="Open Sans" w:hAnsi="Open Sans" w:cs="Open Sans"/>
                <w:iCs/>
              </w:rPr>
            </w:pPr>
            <w:r w:rsidRPr="00FD3F00">
              <w:rPr>
                <w:rFonts w:ascii="Open Sans" w:hAnsi="Open Sans" w:cs="Open Sans"/>
                <w:iCs/>
                <w:sz w:val="22"/>
                <w:szCs w:val="22"/>
              </w:rPr>
              <w:t>reduce assignment</w:t>
            </w:r>
          </w:p>
        </w:tc>
      </w:tr>
      <w:tr w:rsidR="00B3350C" w:rsidRPr="00FD3F00" w:rsidTr="00E606DA">
        <w:trPr>
          <w:gridAfter w:val="1"/>
          <w:wAfter w:w="8612" w:type="dxa"/>
        </w:trPr>
        <w:tc>
          <w:tcPr>
            <w:tcW w:w="2952" w:type="dxa"/>
            <w:shd w:val="clear" w:color="auto" w:fill="auto"/>
          </w:tcPr>
          <w:p w:rsidR="00B3350C" w:rsidRPr="00FD3F00" w:rsidRDefault="173F7DB3" w:rsidP="173F7DB3">
            <w:pPr>
              <w:spacing w:before="120" w:after="120"/>
              <w:jc w:val="center"/>
              <w:rPr>
                <w:rFonts w:ascii="Open Sans" w:hAnsi="Open Sans" w:cs="Open Sans"/>
                <w:b/>
                <w:bCs/>
              </w:rPr>
            </w:pPr>
            <w:r w:rsidRPr="00FD3F00">
              <w:rPr>
                <w:rFonts w:ascii="Open Sans" w:hAnsi="Open Sans" w:cs="Open Sans"/>
                <w:b/>
                <w:bCs/>
                <w:sz w:val="22"/>
                <w:szCs w:val="22"/>
              </w:rPr>
              <w:lastRenderedPageBreak/>
              <w:t>Lesson Closure</w:t>
            </w:r>
          </w:p>
        </w:tc>
        <w:tc>
          <w:tcPr>
            <w:tcW w:w="7848" w:type="dxa"/>
            <w:shd w:val="clear" w:color="auto" w:fill="auto"/>
          </w:tcPr>
          <w:p w:rsidR="00962902" w:rsidRPr="00FD3F00" w:rsidRDefault="00962902" w:rsidP="00962902">
            <w:pPr>
              <w:spacing w:before="120" w:after="120"/>
              <w:rPr>
                <w:rFonts w:ascii="Open Sans" w:hAnsi="Open Sans" w:cs="Open Sans"/>
              </w:rPr>
            </w:pPr>
            <w:r w:rsidRPr="00FD3F00">
              <w:rPr>
                <w:rFonts w:ascii="Open Sans" w:hAnsi="Open Sans" w:cs="Open Sans"/>
                <w:sz w:val="22"/>
                <w:szCs w:val="22"/>
              </w:rPr>
              <w:t>Prior to class beginning:</w:t>
            </w:r>
            <w:r w:rsidRPr="00FD3F00">
              <w:rPr>
                <w:rFonts w:ascii="Open Sans" w:hAnsi="Open Sans" w:cs="Open Sans"/>
                <w:sz w:val="22"/>
                <w:szCs w:val="22"/>
              </w:rPr>
              <w:br/>
              <w:t xml:space="preserve"> Prepare a large sanitizing solution and pour into labeled spray bottles.</w:t>
            </w:r>
          </w:p>
          <w:p w:rsidR="00962902" w:rsidRPr="00FD3F00" w:rsidRDefault="00962902" w:rsidP="00962902">
            <w:pPr>
              <w:spacing w:before="120" w:after="120"/>
              <w:rPr>
                <w:rFonts w:ascii="Open Sans" w:hAnsi="Open Sans" w:cs="Open Sans"/>
              </w:rPr>
            </w:pPr>
            <w:r w:rsidRPr="00FD3F00">
              <w:rPr>
                <w:rFonts w:ascii="Open Sans" w:hAnsi="Open Sans" w:cs="Open Sans"/>
                <w:sz w:val="22"/>
                <w:szCs w:val="22"/>
              </w:rPr>
              <w:t>Review lesson objectives, terms, and definitions.</w:t>
            </w:r>
          </w:p>
          <w:p w:rsidR="00962902" w:rsidRPr="00FD3F00" w:rsidRDefault="00962902" w:rsidP="00962902">
            <w:pPr>
              <w:spacing w:before="120" w:after="120"/>
              <w:rPr>
                <w:rFonts w:ascii="Open Sans" w:hAnsi="Open Sans" w:cs="Open Sans"/>
              </w:rPr>
            </w:pPr>
            <w:r w:rsidRPr="00FD3F00">
              <w:rPr>
                <w:rFonts w:ascii="Open Sans" w:hAnsi="Open Sans" w:cs="Open Sans"/>
                <w:sz w:val="22"/>
                <w:szCs w:val="22"/>
              </w:rPr>
              <w:t>Divide students in to their lab teams. Provide each team with labeled SANITIZER spray bottles and instruct students to sanitize their kitchen/lab area.</w:t>
            </w:r>
          </w:p>
          <w:p w:rsidR="00962902" w:rsidRPr="00FD3F00" w:rsidRDefault="00962902" w:rsidP="00962902">
            <w:pPr>
              <w:spacing w:before="120" w:after="120"/>
              <w:rPr>
                <w:rFonts w:ascii="Open Sans" w:hAnsi="Open Sans" w:cs="Open Sans"/>
              </w:rPr>
            </w:pPr>
            <w:r w:rsidRPr="00FD3F00">
              <w:rPr>
                <w:rFonts w:ascii="Open Sans" w:hAnsi="Open Sans" w:cs="Open Sans"/>
                <w:sz w:val="22"/>
                <w:szCs w:val="22"/>
              </w:rPr>
              <w:t>Beach ball Question and Answer – Toss ball to students to review information learned.</w:t>
            </w:r>
          </w:p>
          <w:p w:rsidR="00962902" w:rsidRPr="00FD3F00" w:rsidRDefault="00962902" w:rsidP="00A06E0B">
            <w:pPr>
              <w:pStyle w:val="ListParagraph"/>
              <w:numPr>
                <w:ilvl w:val="0"/>
                <w:numId w:val="17"/>
              </w:numPr>
              <w:spacing w:before="120" w:after="120"/>
              <w:rPr>
                <w:rFonts w:ascii="Open Sans" w:hAnsi="Open Sans" w:cs="Open Sans"/>
              </w:rPr>
            </w:pPr>
            <w:r w:rsidRPr="00FD3F00">
              <w:rPr>
                <w:rFonts w:ascii="Open Sans" w:hAnsi="Open Sans" w:cs="Open Sans"/>
                <w:sz w:val="22"/>
                <w:szCs w:val="22"/>
              </w:rPr>
              <w:t>What is the acronym to remember to use the fire extinguisher?</w:t>
            </w:r>
          </w:p>
          <w:p w:rsidR="00962902" w:rsidRPr="00FD3F00" w:rsidRDefault="00962902" w:rsidP="00A06E0B">
            <w:pPr>
              <w:pStyle w:val="ListParagraph"/>
              <w:numPr>
                <w:ilvl w:val="0"/>
                <w:numId w:val="17"/>
              </w:numPr>
              <w:spacing w:before="120" w:after="120"/>
              <w:rPr>
                <w:rFonts w:ascii="Open Sans" w:hAnsi="Open Sans" w:cs="Open Sans"/>
              </w:rPr>
            </w:pPr>
            <w:r w:rsidRPr="00FD3F00">
              <w:rPr>
                <w:rFonts w:ascii="Open Sans" w:hAnsi="Open Sans" w:cs="Open Sans"/>
                <w:sz w:val="22"/>
                <w:szCs w:val="22"/>
              </w:rPr>
              <w:t>How long can leave food out?</w:t>
            </w:r>
          </w:p>
          <w:p w:rsidR="00962902" w:rsidRPr="00FD3F00" w:rsidRDefault="00962902" w:rsidP="00A06E0B">
            <w:pPr>
              <w:pStyle w:val="ListParagraph"/>
              <w:numPr>
                <w:ilvl w:val="0"/>
                <w:numId w:val="17"/>
              </w:numPr>
              <w:spacing w:before="120" w:after="120"/>
              <w:rPr>
                <w:rFonts w:ascii="Open Sans" w:hAnsi="Open Sans" w:cs="Open Sans"/>
              </w:rPr>
            </w:pPr>
            <w:r w:rsidRPr="00FD3F00">
              <w:rPr>
                <w:rFonts w:ascii="Open Sans" w:hAnsi="Open Sans" w:cs="Open Sans"/>
                <w:sz w:val="22"/>
                <w:szCs w:val="22"/>
              </w:rPr>
              <w:t xml:space="preserve">What are the </w:t>
            </w:r>
            <w:r w:rsidR="009903CC" w:rsidRPr="00FD3F00">
              <w:rPr>
                <w:rFonts w:ascii="Open Sans" w:hAnsi="Open Sans" w:cs="Open Sans"/>
                <w:sz w:val="22"/>
                <w:szCs w:val="22"/>
              </w:rPr>
              <w:t>hand washing</w:t>
            </w:r>
            <w:r w:rsidRPr="00FD3F00">
              <w:rPr>
                <w:rFonts w:ascii="Open Sans" w:hAnsi="Open Sans" w:cs="Open Sans"/>
                <w:sz w:val="22"/>
                <w:szCs w:val="22"/>
              </w:rPr>
              <w:t xml:space="preserve"> steps in order?</w:t>
            </w:r>
          </w:p>
          <w:p w:rsidR="00962902" w:rsidRPr="00FD3F00" w:rsidRDefault="00962902" w:rsidP="00A06E0B">
            <w:pPr>
              <w:pStyle w:val="ListParagraph"/>
              <w:numPr>
                <w:ilvl w:val="0"/>
                <w:numId w:val="17"/>
              </w:numPr>
              <w:spacing w:before="120" w:after="120"/>
              <w:rPr>
                <w:rFonts w:ascii="Open Sans" w:hAnsi="Open Sans" w:cs="Open Sans"/>
              </w:rPr>
            </w:pPr>
            <w:r w:rsidRPr="00FD3F00">
              <w:rPr>
                <w:rFonts w:ascii="Open Sans" w:hAnsi="Open Sans" w:cs="Open Sans"/>
                <w:sz w:val="22"/>
                <w:szCs w:val="22"/>
              </w:rPr>
              <w:t>Who is most at risk for food poisoning?</w:t>
            </w:r>
          </w:p>
          <w:p w:rsidR="00962902" w:rsidRPr="00FD3F00" w:rsidRDefault="00962902" w:rsidP="00A06E0B">
            <w:pPr>
              <w:pStyle w:val="ListParagraph"/>
              <w:numPr>
                <w:ilvl w:val="0"/>
                <w:numId w:val="17"/>
              </w:numPr>
              <w:spacing w:before="120" w:after="120"/>
              <w:rPr>
                <w:rFonts w:ascii="Open Sans" w:hAnsi="Open Sans" w:cs="Open Sans"/>
              </w:rPr>
            </w:pPr>
            <w:r w:rsidRPr="00FD3F00">
              <w:rPr>
                <w:rFonts w:ascii="Open Sans" w:hAnsi="Open Sans" w:cs="Open Sans"/>
                <w:sz w:val="22"/>
                <w:szCs w:val="22"/>
              </w:rPr>
              <w:t>What jewelry is allowed during food prep?</w:t>
            </w:r>
          </w:p>
          <w:p w:rsidR="00B3350C" w:rsidRPr="00FD3F00" w:rsidRDefault="00962902" w:rsidP="00962902">
            <w:pPr>
              <w:spacing w:before="120" w:after="120"/>
              <w:rPr>
                <w:rFonts w:ascii="Open Sans" w:hAnsi="Open Sans" w:cs="Open Sans"/>
              </w:rPr>
            </w:pPr>
            <w:r w:rsidRPr="00FD3F00">
              <w:rPr>
                <w:rFonts w:ascii="Open Sans" w:hAnsi="Open Sans" w:cs="Open Sans"/>
                <w:sz w:val="22"/>
                <w:szCs w:val="22"/>
              </w:rPr>
              <w:t>More questions may be added.</w:t>
            </w:r>
          </w:p>
        </w:tc>
      </w:tr>
      <w:tr w:rsidR="00B3350C" w:rsidRPr="00FD3F00" w:rsidTr="00E606DA">
        <w:trPr>
          <w:gridAfter w:val="1"/>
          <w:wAfter w:w="8612" w:type="dxa"/>
          <w:trHeight w:val="135"/>
        </w:trPr>
        <w:tc>
          <w:tcPr>
            <w:tcW w:w="2952" w:type="dxa"/>
            <w:shd w:val="clear" w:color="auto" w:fill="auto"/>
          </w:tcPr>
          <w:p w:rsidR="0080201D" w:rsidRPr="00FD3F00" w:rsidRDefault="173F7DB3" w:rsidP="173F7DB3">
            <w:pPr>
              <w:spacing w:before="120" w:after="120"/>
              <w:jc w:val="center"/>
              <w:rPr>
                <w:rFonts w:ascii="Open Sans" w:hAnsi="Open Sans" w:cs="Open Sans"/>
                <w:b/>
                <w:bCs/>
              </w:rPr>
            </w:pPr>
            <w:r w:rsidRPr="00FD3F00">
              <w:rPr>
                <w:rFonts w:ascii="Open Sans" w:hAnsi="Open Sans" w:cs="Open Sans"/>
                <w:b/>
                <w:bCs/>
                <w:sz w:val="22"/>
                <w:szCs w:val="22"/>
              </w:rPr>
              <w:t>Summative/End of Lesson Assessment *</w:t>
            </w:r>
          </w:p>
          <w:p w:rsidR="00B3350C" w:rsidRPr="00FD3F00" w:rsidRDefault="0080201D" w:rsidP="0080201D">
            <w:pPr>
              <w:tabs>
                <w:tab w:val="left" w:pos="2820"/>
              </w:tabs>
              <w:rPr>
                <w:rFonts w:ascii="Open Sans" w:hAnsi="Open Sans" w:cs="Open Sans"/>
              </w:rPr>
            </w:pPr>
            <w:r w:rsidRPr="00FD3F00">
              <w:rPr>
                <w:rFonts w:ascii="Open Sans" w:hAnsi="Open Sans" w:cs="Open Sans"/>
                <w:sz w:val="22"/>
                <w:szCs w:val="22"/>
              </w:rPr>
              <w:tab/>
            </w:r>
          </w:p>
        </w:tc>
        <w:tc>
          <w:tcPr>
            <w:tcW w:w="7848" w:type="dxa"/>
            <w:shd w:val="clear" w:color="auto" w:fill="auto"/>
          </w:tcPr>
          <w:p w:rsidR="003E4CE9" w:rsidRPr="00FD3F00" w:rsidRDefault="003E4CE9" w:rsidP="003E4CE9">
            <w:pPr>
              <w:spacing w:before="120" w:after="120"/>
              <w:rPr>
                <w:rFonts w:ascii="Open Sans" w:hAnsi="Open Sans" w:cs="Open Sans"/>
                <w:iCs/>
              </w:rPr>
            </w:pPr>
            <w:r w:rsidRPr="00FD3F00">
              <w:rPr>
                <w:rFonts w:ascii="Open Sans" w:hAnsi="Open Sans" w:cs="Open Sans"/>
                <w:iCs/>
                <w:sz w:val="22"/>
                <w:szCs w:val="22"/>
              </w:rPr>
              <w:t xml:space="preserve">Students will present their </w:t>
            </w:r>
            <w:r w:rsidR="00A24BBB">
              <w:rPr>
                <w:rFonts w:ascii="Open Sans" w:hAnsi="Open Sans" w:cs="Open Sans"/>
                <w:iCs/>
                <w:sz w:val="22"/>
                <w:szCs w:val="22"/>
              </w:rPr>
              <w:t>food borne</w:t>
            </w:r>
            <w:r w:rsidRPr="00FD3F00">
              <w:rPr>
                <w:rFonts w:ascii="Open Sans" w:hAnsi="Open Sans" w:cs="Open Sans"/>
                <w:iCs/>
                <w:sz w:val="22"/>
                <w:szCs w:val="22"/>
              </w:rPr>
              <w:t xml:space="preserve"> illness information to the class.</w:t>
            </w:r>
            <w:r w:rsidRPr="00FD3F00">
              <w:rPr>
                <w:rFonts w:ascii="Open Sans" w:hAnsi="Open Sans" w:cs="Open Sans"/>
                <w:iCs/>
                <w:sz w:val="22"/>
                <w:szCs w:val="22"/>
              </w:rPr>
              <w:br/>
              <w:t xml:space="preserve"> Assess student presentations with the appropriate rubric.</w:t>
            </w:r>
          </w:p>
          <w:p w:rsidR="003E4CE9" w:rsidRPr="00FD3F00" w:rsidRDefault="003E4CE9" w:rsidP="003E4CE9">
            <w:pPr>
              <w:spacing w:before="120" w:after="120"/>
              <w:rPr>
                <w:rFonts w:ascii="Open Sans" w:hAnsi="Open Sans" w:cs="Open Sans"/>
                <w:i/>
                <w:iCs/>
              </w:rPr>
            </w:pPr>
            <w:r w:rsidRPr="00FD3F00">
              <w:rPr>
                <w:rFonts w:ascii="Open Sans" w:hAnsi="Open Sans" w:cs="Open Sans"/>
                <w:i/>
                <w:iCs/>
                <w:sz w:val="22"/>
                <w:szCs w:val="22"/>
              </w:rPr>
              <w:t>Individualized Education Plan (IEP) for all special education students must be followed. Examples of accommodations may include, but are not limited to:</w:t>
            </w:r>
          </w:p>
          <w:p w:rsidR="003E4CE9" w:rsidRPr="00FD3F00" w:rsidRDefault="003E4CE9" w:rsidP="00A06E0B">
            <w:pPr>
              <w:pStyle w:val="ListParagraph"/>
              <w:numPr>
                <w:ilvl w:val="0"/>
                <w:numId w:val="19"/>
              </w:numPr>
              <w:spacing w:before="120" w:after="120"/>
              <w:rPr>
                <w:rFonts w:ascii="Open Sans" w:hAnsi="Open Sans" w:cs="Open Sans"/>
                <w:iCs/>
              </w:rPr>
            </w:pPr>
            <w:r w:rsidRPr="00FD3F00">
              <w:rPr>
                <w:rFonts w:ascii="Open Sans" w:hAnsi="Open Sans" w:cs="Open Sans"/>
                <w:iCs/>
                <w:sz w:val="22"/>
                <w:szCs w:val="22"/>
              </w:rPr>
              <w:t>oral tests</w:t>
            </w:r>
          </w:p>
          <w:p w:rsidR="00CF2E7E" w:rsidRPr="00FD3F00" w:rsidRDefault="003E4CE9" w:rsidP="00A06E0B">
            <w:pPr>
              <w:pStyle w:val="ListParagraph"/>
              <w:numPr>
                <w:ilvl w:val="0"/>
                <w:numId w:val="19"/>
              </w:numPr>
              <w:spacing w:before="120" w:after="120"/>
              <w:rPr>
                <w:rFonts w:ascii="Open Sans" w:hAnsi="Open Sans" w:cs="Open Sans"/>
                <w:iCs/>
              </w:rPr>
            </w:pPr>
            <w:r w:rsidRPr="00FD3F00">
              <w:rPr>
                <w:rFonts w:ascii="Open Sans" w:hAnsi="Open Sans" w:cs="Open Sans"/>
                <w:iCs/>
                <w:sz w:val="22"/>
                <w:szCs w:val="22"/>
              </w:rPr>
              <w:t>encourage participation</w:t>
            </w:r>
          </w:p>
        </w:tc>
      </w:tr>
      <w:tr w:rsidR="00B3350C" w:rsidRPr="00FD3F00" w:rsidTr="00E606DA">
        <w:trPr>
          <w:gridAfter w:val="1"/>
          <w:wAfter w:w="8612" w:type="dxa"/>
          <w:trHeight w:val="135"/>
        </w:trPr>
        <w:tc>
          <w:tcPr>
            <w:tcW w:w="2952" w:type="dxa"/>
            <w:shd w:val="clear" w:color="auto" w:fill="auto"/>
          </w:tcPr>
          <w:p w:rsidR="00B3350C" w:rsidRPr="00FD3F00" w:rsidRDefault="173F7DB3" w:rsidP="173F7DB3">
            <w:pPr>
              <w:spacing w:before="120" w:after="120"/>
              <w:jc w:val="center"/>
              <w:rPr>
                <w:rFonts w:ascii="Open Sans" w:hAnsi="Open Sans" w:cs="Open Sans"/>
                <w:b/>
                <w:bCs/>
              </w:rPr>
            </w:pPr>
            <w:r w:rsidRPr="00FD3F00">
              <w:rPr>
                <w:rFonts w:ascii="Open Sans" w:hAnsi="Open Sans" w:cs="Open Sans"/>
                <w:b/>
                <w:bCs/>
                <w:sz w:val="22"/>
                <w:szCs w:val="22"/>
              </w:rPr>
              <w:t>References/Resources/</w:t>
            </w:r>
          </w:p>
          <w:p w:rsidR="00B3350C" w:rsidRPr="00FD3F00" w:rsidRDefault="173F7DB3" w:rsidP="173F7DB3">
            <w:pPr>
              <w:spacing w:before="120" w:after="120"/>
              <w:jc w:val="center"/>
              <w:rPr>
                <w:rFonts w:ascii="Open Sans" w:hAnsi="Open Sans" w:cs="Open Sans"/>
                <w:b/>
                <w:bCs/>
              </w:rPr>
            </w:pPr>
            <w:r w:rsidRPr="00FD3F00">
              <w:rPr>
                <w:rFonts w:ascii="Open Sans" w:hAnsi="Open Sans" w:cs="Open Sans"/>
                <w:b/>
                <w:bCs/>
                <w:sz w:val="22"/>
                <w:szCs w:val="22"/>
              </w:rPr>
              <w:t>Teacher Preparation</w:t>
            </w:r>
          </w:p>
        </w:tc>
        <w:tc>
          <w:tcPr>
            <w:tcW w:w="7848" w:type="dxa"/>
            <w:shd w:val="clear" w:color="auto" w:fill="auto"/>
          </w:tcPr>
          <w:p w:rsidR="005B4F09" w:rsidRPr="00FD3F00" w:rsidRDefault="005B4F09" w:rsidP="005B4F09">
            <w:pPr>
              <w:spacing w:before="120" w:after="120"/>
              <w:rPr>
                <w:rFonts w:ascii="Open Sans" w:hAnsi="Open Sans" w:cs="Open Sans"/>
                <w:color w:val="000000" w:themeColor="text1"/>
              </w:rPr>
            </w:pPr>
            <w:r w:rsidRPr="00FD3F00">
              <w:rPr>
                <w:rFonts w:ascii="Open Sans" w:hAnsi="Open Sans" w:cs="Open Sans"/>
                <w:b/>
                <w:bCs/>
                <w:color w:val="000000" w:themeColor="text1"/>
                <w:sz w:val="22"/>
                <w:szCs w:val="22"/>
              </w:rPr>
              <w:t>Images:</w:t>
            </w:r>
          </w:p>
          <w:p w:rsidR="005B4F09" w:rsidRPr="00FD3F00" w:rsidRDefault="005B4F09" w:rsidP="00A06E0B">
            <w:pPr>
              <w:numPr>
                <w:ilvl w:val="0"/>
                <w:numId w:val="1"/>
              </w:numPr>
              <w:spacing w:before="120" w:after="120"/>
              <w:rPr>
                <w:rFonts w:ascii="Open Sans" w:hAnsi="Open Sans" w:cs="Open Sans"/>
                <w:color w:val="000000" w:themeColor="text1"/>
              </w:rPr>
            </w:pPr>
            <w:r w:rsidRPr="00FD3F00">
              <w:rPr>
                <w:rFonts w:ascii="Open Sans" w:hAnsi="Open Sans" w:cs="Open Sans"/>
                <w:color w:val="000000" w:themeColor="text1"/>
                <w:sz w:val="22"/>
                <w:szCs w:val="22"/>
              </w:rPr>
              <w:t>Microsoft</w:t>
            </w:r>
            <w:r w:rsidR="009903CC" w:rsidRPr="009903CC">
              <w:rPr>
                <w:rFonts w:ascii="Tahoma" w:hAnsi="Tahoma" w:cs="Tahoma"/>
                <w:color w:val="000000" w:themeColor="text1"/>
                <w:sz w:val="22"/>
                <w:szCs w:val="22"/>
                <w:vertAlign w:val="superscript"/>
              </w:rPr>
              <w:t>®</w:t>
            </w:r>
            <w:r w:rsidRPr="009903CC">
              <w:rPr>
                <w:rFonts w:ascii="Open Sans" w:hAnsi="Open Sans" w:cs="Open Sans"/>
                <w:color w:val="000000" w:themeColor="text1"/>
                <w:sz w:val="22"/>
                <w:szCs w:val="22"/>
                <w:vertAlign w:val="superscript"/>
              </w:rPr>
              <w:t xml:space="preserve"> </w:t>
            </w:r>
            <w:r w:rsidRPr="00FD3F00">
              <w:rPr>
                <w:rFonts w:ascii="Open Sans" w:hAnsi="Open Sans" w:cs="Open Sans"/>
                <w:color w:val="000000" w:themeColor="text1"/>
                <w:sz w:val="22"/>
                <w:szCs w:val="22"/>
              </w:rPr>
              <w:t>Office Clip Art</w:t>
            </w:r>
          </w:p>
          <w:p w:rsidR="005B4F09" w:rsidRPr="00FD3F00" w:rsidRDefault="005B4F09" w:rsidP="004841BF">
            <w:pPr>
              <w:spacing w:before="240" w:after="240"/>
              <w:rPr>
                <w:rFonts w:ascii="Open Sans" w:hAnsi="Open Sans" w:cs="Open Sans"/>
                <w:color w:val="000000" w:themeColor="text1"/>
              </w:rPr>
            </w:pPr>
            <w:r w:rsidRPr="00FD3F00">
              <w:rPr>
                <w:rFonts w:ascii="Open Sans" w:hAnsi="Open Sans" w:cs="Open Sans"/>
                <w:b/>
                <w:bCs/>
                <w:color w:val="000000" w:themeColor="text1"/>
                <w:sz w:val="22"/>
                <w:szCs w:val="22"/>
              </w:rPr>
              <w:t>Textbooks:</w:t>
            </w:r>
          </w:p>
          <w:p w:rsidR="005B4F09" w:rsidRPr="00FD3F00" w:rsidRDefault="005B4F09" w:rsidP="00A06E0B">
            <w:pPr>
              <w:pStyle w:val="ListParagraph"/>
              <w:numPr>
                <w:ilvl w:val="0"/>
                <w:numId w:val="20"/>
              </w:numPr>
              <w:spacing w:before="120" w:after="120"/>
              <w:rPr>
                <w:rFonts w:ascii="Open Sans" w:hAnsi="Open Sans" w:cs="Open Sans"/>
                <w:color w:val="000000" w:themeColor="text1"/>
              </w:rPr>
            </w:pPr>
            <w:r w:rsidRPr="00FD3F00">
              <w:rPr>
                <w:rFonts w:ascii="Open Sans" w:hAnsi="Open Sans" w:cs="Open Sans"/>
                <w:color w:val="000000" w:themeColor="text1"/>
                <w:sz w:val="22"/>
                <w:szCs w:val="22"/>
              </w:rPr>
              <w:t xml:space="preserve">Reynolds, J. S. (2010). </w:t>
            </w:r>
            <w:r w:rsidRPr="00FD3F00">
              <w:rPr>
                <w:rFonts w:ascii="Open Sans" w:hAnsi="Open Sans" w:cs="Open Sans"/>
                <w:i/>
                <w:iCs/>
                <w:color w:val="000000" w:themeColor="text1"/>
                <w:sz w:val="22"/>
                <w:szCs w:val="22"/>
              </w:rPr>
              <w:t>Hospitality services: Food &amp; lodging</w:t>
            </w:r>
            <w:r w:rsidRPr="00FD3F00">
              <w:rPr>
                <w:rFonts w:ascii="Open Sans" w:hAnsi="Open Sans" w:cs="Open Sans"/>
                <w:color w:val="000000" w:themeColor="text1"/>
                <w:sz w:val="22"/>
                <w:szCs w:val="22"/>
              </w:rPr>
              <w:t>. Tinley Park, IL: Goodheart-Willcox Company.</w:t>
            </w:r>
          </w:p>
          <w:p w:rsidR="005B4F09" w:rsidRPr="00FD3F00" w:rsidRDefault="005B4F09" w:rsidP="00A06E0B">
            <w:pPr>
              <w:pStyle w:val="ListParagraph"/>
              <w:numPr>
                <w:ilvl w:val="0"/>
                <w:numId w:val="20"/>
              </w:numPr>
              <w:spacing w:before="120" w:after="120"/>
              <w:rPr>
                <w:rFonts w:ascii="Open Sans" w:hAnsi="Open Sans" w:cs="Open Sans"/>
                <w:color w:val="000000" w:themeColor="text1"/>
              </w:rPr>
            </w:pPr>
            <w:r w:rsidRPr="00FD3F00">
              <w:rPr>
                <w:rFonts w:ascii="Open Sans" w:hAnsi="Open Sans" w:cs="Open Sans"/>
                <w:color w:val="000000" w:themeColor="text1"/>
                <w:sz w:val="22"/>
                <w:szCs w:val="22"/>
              </w:rPr>
              <w:t>ServSafe® Manager. 6th. Chicago, IL: National Restaurant Association, 2012. Print.</w:t>
            </w:r>
          </w:p>
          <w:p w:rsidR="005B4F09" w:rsidRPr="0064127D" w:rsidRDefault="005B4F09" w:rsidP="00A06E0B">
            <w:pPr>
              <w:pStyle w:val="ListParagraph"/>
              <w:numPr>
                <w:ilvl w:val="0"/>
                <w:numId w:val="20"/>
              </w:numPr>
              <w:spacing w:before="120" w:after="120"/>
              <w:rPr>
                <w:rFonts w:ascii="Open Sans" w:hAnsi="Open Sans" w:cs="Open Sans"/>
                <w:color w:val="000000" w:themeColor="text1"/>
              </w:rPr>
            </w:pPr>
            <w:r w:rsidRPr="00FD3F00">
              <w:rPr>
                <w:rFonts w:ascii="Open Sans" w:hAnsi="Open Sans" w:cs="Open Sans"/>
                <w:color w:val="000000" w:themeColor="text1"/>
                <w:sz w:val="22"/>
                <w:szCs w:val="22"/>
              </w:rPr>
              <w:t>ServSafe Starters Employee Guide™, 5th. Chicago, IL: National Restaurant Association, 2010. Print.</w:t>
            </w:r>
          </w:p>
          <w:p w:rsidR="0064127D" w:rsidRPr="00FD3F00" w:rsidRDefault="0064127D" w:rsidP="0064127D">
            <w:pPr>
              <w:pStyle w:val="ListParagraph"/>
              <w:spacing w:before="120" w:after="120"/>
              <w:rPr>
                <w:rFonts w:ascii="Open Sans" w:hAnsi="Open Sans" w:cs="Open Sans"/>
                <w:color w:val="000000" w:themeColor="text1"/>
              </w:rPr>
            </w:pPr>
          </w:p>
          <w:p w:rsidR="005B4F09" w:rsidRPr="00FD3F00" w:rsidRDefault="005B4F09" w:rsidP="004841BF">
            <w:pPr>
              <w:spacing w:before="240" w:after="240"/>
              <w:rPr>
                <w:rFonts w:ascii="Open Sans" w:hAnsi="Open Sans" w:cs="Open Sans"/>
                <w:color w:val="000000" w:themeColor="text1"/>
              </w:rPr>
            </w:pPr>
            <w:r w:rsidRPr="00FD3F00">
              <w:rPr>
                <w:rFonts w:ascii="Open Sans" w:hAnsi="Open Sans" w:cs="Open Sans"/>
                <w:b/>
                <w:bCs/>
                <w:color w:val="000000" w:themeColor="text1"/>
                <w:sz w:val="22"/>
                <w:szCs w:val="22"/>
              </w:rPr>
              <w:lastRenderedPageBreak/>
              <w:t>Websites:</w:t>
            </w:r>
          </w:p>
          <w:p w:rsidR="005B4F09" w:rsidRPr="00FD3F00" w:rsidRDefault="005B4F09" w:rsidP="00A06E0B">
            <w:pPr>
              <w:numPr>
                <w:ilvl w:val="0"/>
                <w:numId w:val="1"/>
              </w:numPr>
              <w:spacing w:before="120" w:after="120"/>
              <w:rPr>
                <w:rFonts w:ascii="Open Sans" w:hAnsi="Open Sans" w:cs="Open Sans"/>
                <w:color w:val="000000" w:themeColor="text1"/>
              </w:rPr>
            </w:pPr>
            <w:r w:rsidRPr="00FD3F00">
              <w:rPr>
                <w:rFonts w:ascii="Open Sans" w:hAnsi="Open Sans" w:cs="Open Sans"/>
                <w:color w:val="000000" w:themeColor="text1"/>
                <w:sz w:val="22"/>
                <w:szCs w:val="22"/>
              </w:rPr>
              <w:t xml:space="preserve">A-Z Index for </w:t>
            </w:r>
            <w:r w:rsidR="00A24BBB">
              <w:rPr>
                <w:rFonts w:ascii="Open Sans" w:hAnsi="Open Sans" w:cs="Open Sans"/>
                <w:color w:val="000000" w:themeColor="text1"/>
                <w:sz w:val="22"/>
                <w:szCs w:val="22"/>
              </w:rPr>
              <w:t>Food borne</w:t>
            </w:r>
            <w:r w:rsidRPr="00FD3F00">
              <w:rPr>
                <w:rFonts w:ascii="Open Sans" w:hAnsi="Open Sans" w:cs="Open Sans"/>
                <w:color w:val="000000" w:themeColor="text1"/>
                <w:sz w:val="22"/>
                <w:szCs w:val="22"/>
              </w:rPr>
              <w:t xml:space="preserve"> Illness</w:t>
            </w:r>
            <w:r w:rsidRPr="00FD3F00">
              <w:rPr>
                <w:rFonts w:ascii="Open Sans" w:hAnsi="Open Sans" w:cs="Open Sans"/>
                <w:color w:val="000000" w:themeColor="text1"/>
                <w:sz w:val="22"/>
                <w:szCs w:val="22"/>
              </w:rPr>
              <w:br/>
              <w:t xml:space="preserve"> Centers for Disease Control and Prevention</w:t>
            </w:r>
            <w:hyperlink r:id="rId15" w:history="1">
              <w:r w:rsidRPr="00FD3F00">
                <w:rPr>
                  <w:rStyle w:val="Hyperlink"/>
                  <w:rFonts w:ascii="Open Sans" w:hAnsi="Open Sans" w:cs="Open Sans"/>
                  <w:color w:val="000000" w:themeColor="text1"/>
                  <w:sz w:val="22"/>
                  <w:szCs w:val="22"/>
                </w:rPr>
                <w:br/>
                <w:t>http://www.cdc.gov/foodsafety/diseases/</w:t>
              </w:r>
            </w:hyperlink>
          </w:p>
          <w:p w:rsidR="005B4F09" w:rsidRPr="00FD3F00" w:rsidRDefault="005B4F09" w:rsidP="00A06E0B">
            <w:pPr>
              <w:numPr>
                <w:ilvl w:val="0"/>
                <w:numId w:val="1"/>
              </w:numPr>
              <w:spacing w:before="120" w:after="120"/>
              <w:rPr>
                <w:rFonts w:ascii="Open Sans" w:hAnsi="Open Sans" w:cs="Open Sans"/>
                <w:color w:val="000000" w:themeColor="text1"/>
              </w:rPr>
            </w:pPr>
            <w:r w:rsidRPr="00FD3F00">
              <w:rPr>
                <w:rFonts w:ascii="Open Sans" w:hAnsi="Open Sans" w:cs="Open Sans"/>
                <w:color w:val="000000" w:themeColor="text1"/>
                <w:sz w:val="22"/>
                <w:szCs w:val="22"/>
              </w:rPr>
              <w:t xml:space="preserve">National Institute of Occupational Safety and Health (NIOSH)NIOSHÂ is the federal agency responsible for conduction research and making recommendations for the prevention of work-related injury and illness. This agency is part of the Centers for Disease Control and Prevention. </w:t>
            </w:r>
            <w:hyperlink r:id="rId16" w:history="1">
              <w:r w:rsidRPr="00FD3F00">
                <w:rPr>
                  <w:rStyle w:val="Hyperlink"/>
                  <w:rFonts w:ascii="Open Sans" w:hAnsi="Open Sans" w:cs="Open Sans"/>
                  <w:color w:val="000000" w:themeColor="text1"/>
                  <w:sz w:val="22"/>
                  <w:szCs w:val="22"/>
                </w:rPr>
                <w:t>http://www.cdc.gov/niosh/</w:t>
              </w:r>
            </w:hyperlink>
          </w:p>
          <w:p w:rsidR="005B4F09" w:rsidRPr="00FD3F00" w:rsidRDefault="005B4F09" w:rsidP="00A06E0B">
            <w:pPr>
              <w:numPr>
                <w:ilvl w:val="0"/>
                <w:numId w:val="1"/>
              </w:numPr>
              <w:spacing w:before="120" w:after="120"/>
              <w:rPr>
                <w:rFonts w:ascii="Open Sans" w:hAnsi="Open Sans" w:cs="Open Sans"/>
                <w:color w:val="000000" w:themeColor="text1"/>
              </w:rPr>
            </w:pPr>
            <w:r w:rsidRPr="00FD3F00">
              <w:rPr>
                <w:rFonts w:ascii="Open Sans" w:hAnsi="Open Sans" w:cs="Open Sans"/>
                <w:color w:val="000000" w:themeColor="text1"/>
                <w:sz w:val="22"/>
                <w:szCs w:val="22"/>
              </w:rPr>
              <w:t>Occupational Health and Safety Administration</w:t>
            </w:r>
            <w:r w:rsidRPr="00FD3F00">
              <w:rPr>
                <w:rFonts w:ascii="Open Sans" w:hAnsi="Open Sans" w:cs="Open Sans"/>
                <w:color w:val="000000" w:themeColor="text1"/>
                <w:sz w:val="22"/>
                <w:szCs w:val="22"/>
              </w:rPr>
              <w:br/>
              <w:t xml:space="preserve"> With the Occupational Safety and Health Act of 1970, Congress created the Occupational Safety and Health Administration (OSHA) to assure safe and healthful working conditions for working men and women by setting and enforcing standards and by providing training, outreach, </w:t>
            </w:r>
            <w:r w:rsidR="00F27959" w:rsidRPr="00FD3F00">
              <w:rPr>
                <w:rFonts w:ascii="Open Sans" w:hAnsi="Open Sans" w:cs="Open Sans"/>
                <w:color w:val="000000" w:themeColor="text1"/>
                <w:sz w:val="22"/>
                <w:szCs w:val="22"/>
              </w:rPr>
              <w:t>education,</w:t>
            </w:r>
            <w:r w:rsidRPr="00FD3F00">
              <w:rPr>
                <w:rFonts w:ascii="Open Sans" w:hAnsi="Open Sans" w:cs="Open Sans"/>
                <w:color w:val="000000" w:themeColor="text1"/>
                <w:sz w:val="22"/>
                <w:szCs w:val="22"/>
              </w:rPr>
              <w:t xml:space="preserve"> and assistance.</w:t>
            </w:r>
            <w:hyperlink r:id="rId17" w:history="1">
              <w:r w:rsidRPr="00FD3F00">
                <w:rPr>
                  <w:rStyle w:val="Hyperlink"/>
                  <w:rFonts w:ascii="Open Sans" w:hAnsi="Open Sans" w:cs="Open Sans"/>
                  <w:color w:val="000000" w:themeColor="text1"/>
                  <w:sz w:val="22"/>
                  <w:szCs w:val="22"/>
                </w:rPr>
                <w:br/>
                <w:t>http://www.osha.gov/index.html</w:t>
              </w:r>
            </w:hyperlink>
          </w:p>
          <w:p w:rsidR="005B4F09" w:rsidRPr="00FD3F00" w:rsidRDefault="00416BF6" w:rsidP="004841BF">
            <w:pPr>
              <w:spacing w:before="240" w:after="240"/>
              <w:rPr>
                <w:rFonts w:ascii="Open Sans" w:hAnsi="Open Sans" w:cs="Open Sans"/>
                <w:color w:val="000000" w:themeColor="text1"/>
              </w:rPr>
            </w:pPr>
            <w:r>
              <w:rPr>
                <w:rFonts w:ascii="Open Sans" w:hAnsi="Open Sans" w:cs="Open Sans"/>
                <w:b/>
                <w:bCs/>
                <w:color w:val="000000" w:themeColor="text1"/>
                <w:sz w:val="22"/>
                <w:szCs w:val="22"/>
              </w:rPr>
              <w:t>YouTube:</w:t>
            </w:r>
          </w:p>
          <w:p w:rsidR="005B4F09" w:rsidRPr="00FD3F00" w:rsidRDefault="005B4F09" w:rsidP="00A06E0B">
            <w:pPr>
              <w:numPr>
                <w:ilvl w:val="0"/>
                <w:numId w:val="1"/>
              </w:numPr>
              <w:spacing w:before="120" w:after="120"/>
              <w:rPr>
                <w:rFonts w:ascii="Open Sans" w:hAnsi="Open Sans" w:cs="Open Sans"/>
                <w:color w:val="000000" w:themeColor="text1"/>
              </w:rPr>
            </w:pPr>
            <w:r w:rsidRPr="00FD3F00">
              <w:rPr>
                <w:rFonts w:ascii="Open Sans" w:hAnsi="Open Sans" w:cs="Open Sans"/>
                <w:color w:val="000000" w:themeColor="text1"/>
                <w:sz w:val="22"/>
                <w:szCs w:val="22"/>
              </w:rPr>
              <w:t>Fire Extinguisher Tutorial</w:t>
            </w:r>
            <w:r w:rsidRPr="00FD3F00">
              <w:rPr>
                <w:rFonts w:ascii="Open Sans" w:hAnsi="Open Sans" w:cs="Open Sans"/>
                <w:color w:val="000000" w:themeColor="text1"/>
                <w:sz w:val="22"/>
                <w:szCs w:val="22"/>
              </w:rPr>
              <w:br/>
              <w:t xml:space="preserve"> Training video for using a fire extinguisher</w:t>
            </w:r>
            <w:hyperlink r:id="rId18" w:history="1">
              <w:r w:rsidRPr="00FD3F00">
                <w:rPr>
                  <w:rStyle w:val="Hyperlink"/>
                  <w:rFonts w:ascii="Open Sans" w:hAnsi="Open Sans" w:cs="Open Sans"/>
                  <w:color w:val="000000" w:themeColor="text1"/>
                  <w:sz w:val="22"/>
                  <w:szCs w:val="22"/>
                </w:rPr>
                <w:br/>
                <w:t>http://youtu.be/2Z2C13gJh-g</w:t>
              </w:r>
            </w:hyperlink>
          </w:p>
          <w:p w:rsidR="005B4F09" w:rsidRPr="00FD3F00" w:rsidRDefault="005B4F09" w:rsidP="00A06E0B">
            <w:pPr>
              <w:numPr>
                <w:ilvl w:val="0"/>
                <w:numId w:val="1"/>
              </w:numPr>
              <w:spacing w:before="120" w:after="120"/>
              <w:rPr>
                <w:rFonts w:ascii="Open Sans" w:hAnsi="Open Sans" w:cs="Open Sans"/>
                <w:color w:val="000000" w:themeColor="text1"/>
              </w:rPr>
            </w:pPr>
            <w:r w:rsidRPr="00FD3F00">
              <w:rPr>
                <w:rFonts w:ascii="Open Sans" w:hAnsi="Open Sans" w:cs="Open Sans"/>
                <w:color w:val="000000" w:themeColor="text1"/>
                <w:sz w:val="22"/>
                <w:szCs w:val="22"/>
              </w:rPr>
              <w:t>General Kitchen Safety</w:t>
            </w:r>
            <w:r w:rsidRPr="00FD3F00">
              <w:rPr>
                <w:rFonts w:ascii="Open Sans" w:hAnsi="Open Sans" w:cs="Open Sans"/>
                <w:color w:val="000000" w:themeColor="text1"/>
                <w:sz w:val="22"/>
                <w:szCs w:val="22"/>
              </w:rPr>
              <w:br/>
              <w:t xml:space="preserve"> The commercial kitchen is a busy environment that is full of many potential dangers that are both obvious and, in some cases, less obvious to the untrained person. When working in this environment, one must be aware of these potential hazards and how to avoid them. </w:t>
            </w:r>
            <w:hyperlink r:id="rId19" w:history="1">
              <w:r w:rsidRPr="00FD3F00">
                <w:rPr>
                  <w:rStyle w:val="Hyperlink"/>
                  <w:rFonts w:ascii="Open Sans" w:hAnsi="Open Sans" w:cs="Open Sans"/>
                  <w:color w:val="000000" w:themeColor="text1"/>
                  <w:sz w:val="22"/>
                  <w:szCs w:val="22"/>
                </w:rPr>
                <w:br/>
                <w:t>http://youtu.be/kz-KZGO65DA</w:t>
              </w:r>
            </w:hyperlink>
          </w:p>
          <w:p w:rsidR="00B3350C" w:rsidRPr="00FD3F00" w:rsidRDefault="005B4F09" w:rsidP="00A06E0B">
            <w:pPr>
              <w:pStyle w:val="ListParagraph"/>
              <w:numPr>
                <w:ilvl w:val="0"/>
                <w:numId w:val="1"/>
              </w:numPr>
              <w:spacing w:before="120" w:after="120"/>
              <w:rPr>
                <w:rFonts w:ascii="Open Sans" w:hAnsi="Open Sans" w:cs="Open Sans"/>
                <w:color w:val="FF0000"/>
              </w:rPr>
            </w:pPr>
            <w:r w:rsidRPr="00FD3F00">
              <w:rPr>
                <w:rFonts w:ascii="Open Sans" w:hAnsi="Open Sans" w:cs="Open Sans"/>
                <w:color w:val="000000" w:themeColor="text1"/>
                <w:sz w:val="22"/>
                <w:szCs w:val="22"/>
              </w:rPr>
              <w:t>Sanitizing the Kitchen</w:t>
            </w:r>
            <w:r w:rsidRPr="00FD3F00">
              <w:rPr>
                <w:rFonts w:ascii="Open Sans" w:hAnsi="Open Sans" w:cs="Open Sans"/>
                <w:color w:val="000000" w:themeColor="text1"/>
                <w:sz w:val="22"/>
                <w:szCs w:val="22"/>
              </w:rPr>
              <w:br/>
              <w:t xml:space="preserve"> Consumers can protect themselves by preventing the spread of germs by both cleaning and sanitizing surfaces where food is prepared. This video explains how to make sanitizing solution with ingredients most people already have around the house. </w:t>
            </w:r>
            <w:hyperlink r:id="rId20" w:history="1">
              <w:r w:rsidRPr="00FD3F00">
                <w:rPr>
                  <w:rStyle w:val="Hyperlink"/>
                  <w:rFonts w:ascii="Open Sans" w:hAnsi="Open Sans" w:cs="Open Sans"/>
                  <w:color w:val="000000" w:themeColor="text1"/>
                  <w:sz w:val="22"/>
                  <w:szCs w:val="22"/>
                </w:rPr>
                <w:br/>
                <w:t>http://youtu.be/_9IhS2jv2OM</w:t>
              </w:r>
            </w:hyperlink>
          </w:p>
        </w:tc>
      </w:tr>
      <w:tr w:rsidR="00B3350C" w:rsidRPr="00FD3F00" w:rsidTr="00E606DA">
        <w:trPr>
          <w:gridAfter w:val="1"/>
          <w:wAfter w:w="8612" w:type="dxa"/>
          <w:trHeight w:val="135"/>
        </w:trPr>
        <w:tc>
          <w:tcPr>
            <w:tcW w:w="10800" w:type="dxa"/>
            <w:gridSpan w:val="2"/>
            <w:shd w:val="clear" w:color="auto" w:fill="D9D9D9" w:themeFill="background1" w:themeFillShade="D9"/>
          </w:tcPr>
          <w:p w:rsidR="00B3350C" w:rsidRPr="00FD3F00" w:rsidRDefault="173F7DB3" w:rsidP="173F7DB3">
            <w:pPr>
              <w:spacing w:before="120" w:after="120"/>
              <w:jc w:val="center"/>
              <w:rPr>
                <w:rFonts w:ascii="Open Sans" w:hAnsi="Open Sans" w:cs="Open Sans"/>
                <w:b/>
                <w:bCs/>
              </w:rPr>
            </w:pPr>
            <w:r w:rsidRPr="00FD3F00">
              <w:rPr>
                <w:rFonts w:ascii="Open Sans" w:hAnsi="Open Sans" w:cs="Open Sans"/>
                <w:b/>
                <w:bCs/>
                <w:sz w:val="22"/>
                <w:szCs w:val="22"/>
              </w:rPr>
              <w:lastRenderedPageBreak/>
              <w:t>Additional Required Components</w:t>
            </w:r>
          </w:p>
        </w:tc>
      </w:tr>
      <w:tr w:rsidR="00B3350C" w:rsidRPr="00FD3F00" w:rsidTr="00E606DA">
        <w:trPr>
          <w:gridAfter w:val="1"/>
          <w:wAfter w:w="8612" w:type="dxa"/>
          <w:trHeight w:val="485"/>
        </w:trPr>
        <w:tc>
          <w:tcPr>
            <w:tcW w:w="2952" w:type="dxa"/>
            <w:shd w:val="clear" w:color="auto" w:fill="auto"/>
          </w:tcPr>
          <w:p w:rsidR="00B3350C" w:rsidRPr="00FD3F00" w:rsidRDefault="173F7DB3" w:rsidP="173F7DB3">
            <w:pPr>
              <w:spacing w:before="120" w:after="120"/>
              <w:jc w:val="center"/>
              <w:rPr>
                <w:rFonts w:ascii="Open Sans" w:hAnsi="Open Sans" w:cs="Open Sans"/>
                <w:b/>
                <w:bCs/>
              </w:rPr>
            </w:pPr>
            <w:r w:rsidRPr="00FD3F00">
              <w:rPr>
                <w:rFonts w:ascii="Open Sans" w:hAnsi="Open Sans" w:cs="Open Sans"/>
                <w:b/>
                <w:bCs/>
                <w:sz w:val="22"/>
                <w:szCs w:val="22"/>
              </w:rPr>
              <w:t>English Language Proficiency Standards (ELPS) Strategies</w:t>
            </w:r>
          </w:p>
        </w:tc>
        <w:tc>
          <w:tcPr>
            <w:tcW w:w="7848" w:type="dxa"/>
            <w:shd w:val="clear" w:color="auto" w:fill="auto"/>
          </w:tcPr>
          <w:p w:rsidR="009863EB" w:rsidRPr="00FD3F00" w:rsidRDefault="00416BF6" w:rsidP="00A06E0B">
            <w:pPr>
              <w:pStyle w:val="ListParagraph"/>
              <w:numPr>
                <w:ilvl w:val="0"/>
                <w:numId w:val="21"/>
              </w:numPr>
              <w:spacing w:before="120" w:after="120"/>
              <w:rPr>
                <w:rFonts w:ascii="Open Sans" w:hAnsi="Open Sans" w:cs="Open Sans"/>
              </w:rPr>
            </w:pPr>
            <w:r w:rsidRPr="00FD3F00">
              <w:rPr>
                <w:rFonts w:ascii="Open Sans" w:hAnsi="Open Sans" w:cs="Open Sans"/>
                <w:sz w:val="22"/>
                <w:szCs w:val="22"/>
              </w:rPr>
              <w:t>Word wall</w:t>
            </w:r>
          </w:p>
          <w:p w:rsidR="009863EB" w:rsidRPr="00FD3F00" w:rsidRDefault="00416BF6" w:rsidP="00A06E0B">
            <w:pPr>
              <w:pStyle w:val="ListParagraph"/>
              <w:numPr>
                <w:ilvl w:val="0"/>
                <w:numId w:val="21"/>
              </w:numPr>
              <w:spacing w:before="120" w:after="120"/>
              <w:rPr>
                <w:rFonts w:ascii="Open Sans" w:hAnsi="Open Sans" w:cs="Open Sans"/>
              </w:rPr>
            </w:pPr>
            <w:r w:rsidRPr="00FD3F00">
              <w:rPr>
                <w:rFonts w:ascii="Open Sans" w:hAnsi="Open Sans" w:cs="Open Sans"/>
                <w:sz w:val="22"/>
                <w:szCs w:val="22"/>
              </w:rPr>
              <w:t>Journal entries</w:t>
            </w:r>
          </w:p>
          <w:p w:rsidR="00B3350C" w:rsidRPr="00FD3F00" w:rsidRDefault="00416BF6" w:rsidP="00A06E0B">
            <w:pPr>
              <w:pStyle w:val="ListParagraph"/>
              <w:numPr>
                <w:ilvl w:val="0"/>
                <w:numId w:val="21"/>
              </w:numPr>
              <w:spacing w:before="120" w:after="120"/>
              <w:rPr>
                <w:rFonts w:ascii="Open Sans" w:hAnsi="Open Sans" w:cs="Open Sans"/>
              </w:rPr>
            </w:pPr>
            <w:r w:rsidRPr="00FD3F00">
              <w:rPr>
                <w:rFonts w:ascii="Open Sans" w:hAnsi="Open Sans" w:cs="Open Sans"/>
                <w:sz w:val="22"/>
                <w:szCs w:val="22"/>
              </w:rPr>
              <w:t>Utilized four corners vocabulary/ word wall activity</w:t>
            </w:r>
          </w:p>
        </w:tc>
      </w:tr>
      <w:tr w:rsidR="00B3350C" w:rsidRPr="00FD3F00" w:rsidTr="00E606DA">
        <w:trPr>
          <w:gridAfter w:val="1"/>
          <w:wAfter w:w="8612" w:type="dxa"/>
          <w:trHeight w:val="737"/>
        </w:trPr>
        <w:tc>
          <w:tcPr>
            <w:tcW w:w="2952" w:type="dxa"/>
            <w:shd w:val="clear" w:color="auto" w:fill="auto"/>
          </w:tcPr>
          <w:p w:rsidR="00B3350C" w:rsidRPr="00FD3F00" w:rsidRDefault="00B3350C" w:rsidP="173F7DB3">
            <w:pPr>
              <w:spacing w:before="120" w:after="120"/>
              <w:jc w:val="center"/>
              <w:rPr>
                <w:rFonts w:ascii="Open Sans" w:hAnsi="Open Sans" w:cs="Open Sans"/>
                <w:b/>
                <w:bCs/>
              </w:rPr>
            </w:pPr>
            <w:r w:rsidRPr="00FD3F00">
              <w:rPr>
                <w:rFonts w:ascii="Open Sans" w:hAnsi="Open Sans" w:cs="Open Sans"/>
                <w:b/>
                <w:bCs/>
                <w:sz w:val="22"/>
                <w:szCs w:val="22"/>
              </w:rPr>
              <w:lastRenderedPageBreak/>
              <w:t>College and Career Readiness Connection</w:t>
            </w:r>
            <w:r w:rsidR="00A3064F" w:rsidRPr="00FD3F00">
              <w:rPr>
                <w:rStyle w:val="FootnoteReference"/>
                <w:rFonts w:ascii="Open Sans" w:hAnsi="Open Sans" w:cs="Open Sans"/>
                <w:b/>
                <w:bCs/>
                <w:sz w:val="22"/>
                <w:szCs w:val="22"/>
              </w:rPr>
              <w:footnoteReference w:id="1"/>
            </w:r>
          </w:p>
        </w:tc>
        <w:tc>
          <w:tcPr>
            <w:tcW w:w="7848" w:type="dxa"/>
            <w:shd w:val="clear" w:color="auto" w:fill="auto"/>
          </w:tcPr>
          <w:p w:rsidR="00B3350C" w:rsidRPr="00FD3F00" w:rsidRDefault="00B3350C" w:rsidP="00DC4B23">
            <w:pPr>
              <w:spacing w:before="120" w:after="120"/>
              <w:rPr>
                <w:rFonts w:ascii="Open Sans" w:hAnsi="Open Sans" w:cs="Open Sans"/>
              </w:rPr>
            </w:pPr>
          </w:p>
        </w:tc>
      </w:tr>
      <w:tr w:rsidR="00B3350C" w:rsidRPr="00FD3F00" w:rsidTr="00E606DA">
        <w:trPr>
          <w:gridAfter w:val="1"/>
          <w:wAfter w:w="8612" w:type="dxa"/>
          <w:trHeight w:val="135"/>
        </w:trPr>
        <w:tc>
          <w:tcPr>
            <w:tcW w:w="10800" w:type="dxa"/>
            <w:gridSpan w:val="2"/>
            <w:shd w:val="clear" w:color="auto" w:fill="D9D9D9" w:themeFill="background1" w:themeFillShade="D9"/>
          </w:tcPr>
          <w:p w:rsidR="00B3350C" w:rsidRPr="00FD3F00" w:rsidRDefault="173F7DB3" w:rsidP="173F7DB3">
            <w:pPr>
              <w:spacing w:before="120" w:after="120"/>
              <w:jc w:val="center"/>
              <w:rPr>
                <w:rFonts w:ascii="Open Sans" w:hAnsi="Open Sans" w:cs="Open Sans"/>
                <w:b/>
                <w:bCs/>
              </w:rPr>
            </w:pPr>
            <w:r w:rsidRPr="00FD3F00">
              <w:rPr>
                <w:rFonts w:ascii="Open Sans" w:hAnsi="Open Sans" w:cs="Open Sans"/>
                <w:b/>
                <w:bCs/>
                <w:sz w:val="22"/>
                <w:szCs w:val="22"/>
              </w:rPr>
              <w:t>Recommended Strategies</w:t>
            </w:r>
          </w:p>
        </w:tc>
      </w:tr>
      <w:tr w:rsidR="00B3350C" w:rsidRPr="00FD3F00" w:rsidTr="00E606DA">
        <w:trPr>
          <w:gridAfter w:val="1"/>
          <w:wAfter w:w="8612" w:type="dxa"/>
          <w:trHeight w:val="512"/>
        </w:trPr>
        <w:tc>
          <w:tcPr>
            <w:tcW w:w="2952" w:type="dxa"/>
            <w:shd w:val="clear" w:color="auto" w:fill="auto"/>
          </w:tcPr>
          <w:p w:rsidR="00B3350C" w:rsidRPr="00FD3F00" w:rsidRDefault="173F7DB3" w:rsidP="173F7DB3">
            <w:pPr>
              <w:spacing w:before="120" w:after="120"/>
              <w:jc w:val="center"/>
              <w:rPr>
                <w:rFonts w:ascii="Open Sans" w:hAnsi="Open Sans" w:cs="Open Sans"/>
                <w:b/>
                <w:bCs/>
              </w:rPr>
            </w:pPr>
            <w:r w:rsidRPr="00FD3F00">
              <w:rPr>
                <w:rFonts w:ascii="Open Sans" w:hAnsi="Open Sans" w:cs="Open Sans"/>
                <w:b/>
                <w:bCs/>
                <w:sz w:val="22"/>
                <w:szCs w:val="22"/>
              </w:rPr>
              <w:t>Reading Strategies</w:t>
            </w:r>
          </w:p>
        </w:tc>
        <w:tc>
          <w:tcPr>
            <w:tcW w:w="7848" w:type="dxa"/>
            <w:shd w:val="clear" w:color="auto" w:fill="auto"/>
          </w:tcPr>
          <w:p w:rsidR="00D80DD1" w:rsidRPr="00FD3F00" w:rsidRDefault="00D80DD1" w:rsidP="00D80DD1">
            <w:pPr>
              <w:spacing w:before="120" w:after="120"/>
              <w:rPr>
                <w:rFonts w:ascii="Open Sans" w:hAnsi="Open Sans" w:cs="Open Sans"/>
              </w:rPr>
            </w:pPr>
            <w:r w:rsidRPr="00FD3F00">
              <w:rPr>
                <w:rFonts w:ascii="Open Sans" w:hAnsi="Open Sans" w:cs="Open Sans"/>
                <w:sz w:val="22"/>
                <w:szCs w:val="22"/>
              </w:rPr>
              <w:t>Assign students to read about:</w:t>
            </w:r>
          </w:p>
          <w:p w:rsidR="00D80DD1" w:rsidRPr="00FD3F00" w:rsidRDefault="00D80DD1" w:rsidP="00A06E0B">
            <w:pPr>
              <w:pStyle w:val="ListParagraph"/>
              <w:numPr>
                <w:ilvl w:val="0"/>
                <w:numId w:val="22"/>
              </w:numPr>
              <w:spacing w:before="120" w:after="120"/>
              <w:rPr>
                <w:rFonts w:ascii="Open Sans" w:hAnsi="Open Sans" w:cs="Open Sans"/>
              </w:rPr>
            </w:pPr>
            <w:r w:rsidRPr="00FD3F00">
              <w:rPr>
                <w:rFonts w:ascii="Open Sans" w:hAnsi="Open Sans" w:cs="Open Sans"/>
                <w:sz w:val="22"/>
                <w:szCs w:val="22"/>
              </w:rPr>
              <w:t xml:space="preserve">What Is </w:t>
            </w:r>
            <w:r w:rsidR="00A24BBB">
              <w:rPr>
                <w:rFonts w:ascii="Open Sans" w:hAnsi="Open Sans" w:cs="Open Sans"/>
                <w:sz w:val="22"/>
                <w:szCs w:val="22"/>
              </w:rPr>
              <w:t>Food borne</w:t>
            </w:r>
            <w:r w:rsidRPr="00FD3F00">
              <w:rPr>
                <w:rFonts w:ascii="Open Sans" w:hAnsi="Open Sans" w:cs="Open Sans"/>
                <w:sz w:val="22"/>
                <w:szCs w:val="22"/>
              </w:rPr>
              <w:t xml:space="preserve"> Illness?</w:t>
            </w:r>
          </w:p>
          <w:p w:rsidR="00D80DD1" w:rsidRPr="00FD3F00" w:rsidRDefault="00D80DD1" w:rsidP="00A06E0B">
            <w:pPr>
              <w:pStyle w:val="ListParagraph"/>
              <w:numPr>
                <w:ilvl w:val="0"/>
                <w:numId w:val="22"/>
              </w:numPr>
              <w:spacing w:before="120" w:after="120"/>
              <w:rPr>
                <w:rFonts w:ascii="Open Sans" w:hAnsi="Open Sans" w:cs="Open Sans"/>
              </w:rPr>
            </w:pPr>
            <w:r w:rsidRPr="00FD3F00">
              <w:rPr>
                <w:rFonts w:ascii="Open Sans" w:hAnsi="Open Sans" w:cs="Open Sans"/>
                <w:sz w:val="22"/>
                <w:szCs w:val="22"/>
              </w:rPr>
              <w:t>How Do Bacteria Get in Food?</w:t>
            </w:r>
          </w:p>
          <w:p w:rsidR="00D80DD1" w:rsidRPr="00FD3F00" w:rsidRDefault="00D80DD1" w:rsidP="00A06E0B">
            <w:pPr>
              <w:pStyle w:val="ListParagraph"/>
              <w:numPr>
                <w:ilvl w:val="0"/>
                <w:numId w:val="22"/>
              </w:numPr>
              <w:spacing w:before="120" w:after="120"/>
              <w:rPr>
                <w:rFonts w:ascii="Open Sans" w:hAnsi="Open Sans" w:cs="Open Sans"/>
              </w:rPr>
            </w:pPr>
            <w:r w:rsidRPr="00FD3F00">
              <w:rPr>
                <w:rFonts w:ascii="Open Sans" w:hAnsi="Open Sans" w:cs="Open Sans"/>
                <w:sz w:val="22"/>
                <w:szCs w:val="22"/>
              </w:rPr>
              <w:t>The “Danger Zone”</w:t>
            </w:r>
          </w:p>
          <w:p w:rsidR="00D80DD1" w:rsidRPr="00FD3F00" w:rsidRDefault="00D80DD1" w:rsidP="00A06E0B">
            <w:pPr>
              <w:pStyle w:val="ListParagraph"/>
              <w:numPr>
                <w:ilvl w:val="0"/>
                <w:numId w:val="22"/>
              </w:numPr>
              <w:spacing w:before="120" w:after="120"/>
              <w:rPr>
                <w:rFonts w:ascii="Open Sans" w:hAnsi="Open Sans" w:cs="Open Sans"/>
              </w:rPr>
            </w:pPr>
            <w:r w:rsidRPr="00FD3F00">
              <w:rPr>
                <w:rFonts w:ascii="Open Sans" w:hAnsi="Open Sans" w:cs="Open Sans"/>
                <w:sz w:val="22"/>
                <w:szCs w:val="22"/>
              </w:rPr>
              <w:t xml:space="preserve">In Case of Suspected </w:t>
            </w:r>
            <w:r w:rsidR="00A24BBB">
              <w:rPr>
                <w:rFonts w:ascii="Open Sans" w:hAnsi="Open Sans" w:cs="Open Sans"/>
                <w:sz w:val="22"/>
                <w:szCs w:val="22"/>
              </w:rPr>
              <w:t>Food borne</w:t>
            </w:r>
            <w:r w:rsidRPr="00FD3F00">
              <w:rPr>
                <w:rFonts w:ascii="Open Sans" w:hAnsi="Open Sans" w:cs="Open Sans"/>
                <w:sz w:val="22"/>
                <w:szCs w:val="22"/>
              </w:rPr>
              <w:t xml:space="preserve"> Illness</w:t>
            </w:r>
          </w:p>
          <w:p w:rsidR="00D80DD1" w:rsidRPr="00FD3F00" w:rsidRDefault="00A24BBB" w:rsidP="00A06E0B">
            <w:pPr>
              <w:pStyle w:val="ListParagraph"/>
              <w:numPr>
                <w:ilvl w:val="0"/>
                <w:numId w:val="22"/>
              </w:numPr>
              <w:spacing w:before="120" w:after="120"/>
              <w:rPr>
                <w:rFonts w:ascii="Open Sans" w:hAnsi="Open Sans" w:cs="Open Sans"/>
              </w:rPr>
            </w:pPr>
            <w:r>
              <w:rPr>
                <w:rFonts w:ascii="Open Sans" w:hAnsi="Open Sans" w:cs="Open Sans"/>
                <w:sz w:val="22"/>
                <w:szCs w:val="22"/>
              </w:rPr>
              <w:t>Food borne</w:t>
            </w:r>
            <w:r w:rsidR="00D80DD1" w:rsidRPr="00FD3F00">
              <w:rPr>
                <w:rFonts w:ascii="Open Sans" w:hAnsi="Open Sans" w:cs="Open Sans"/>
                <w:sz w:val="22"/>
                <w:szCs w:val="22"/>
              </w:rPr>
              <w:t xml:space="preserve"> Bacteria (Table)</w:t>
            </w:r>
          </w:p>
          <w:p w:rsidR="00B3350C" w:rsidRPr="00FD3F00" w:rsidRDefault="00D80DD1" w:rsidP="00D80DD1">
            <w:pPr>
              <w:spacing w:before="120" w:after="120"/>
              <w:rPr>
                <w:rFonts w:ascii="Open Sans" w:hAnsi="Open Sans" w:cs="Open Sans"/>
              </w:rPr>
            </w:pPr>
            <w:r w:rsidRPr="00FD3F00">
              <w:rPr>
                <w:rFonts w:ascii="Open Sans" w:hAnsi="Open Sans" w:cs="Open Sans"/>
                <w:sz w:val="22"/>
                <w:szCs w:val="22"/>
              </w:rPr>
              <w:t>Encourage students to “visualize” as they read. Many students are visual learners and will benefit from making sketches or diagrams as they read. Providing students with graphic organizers to help them organize their thoughts is also helpful.</w:t>
            </w:r>
          </w:p>
        </w:tc>
      </w:tr>
      <w:tr w:rsidR="00B3350C" w:rsidRPr="00FD3F00" w:rsidTr="00E606DA">
        <w:trPr>
          <w:gridAfter w:val="1"/>
          <w:wAfter w:w="8612" w:type="dxa"/>
          <w:trHeight w:val="530"/>
        </w:trPr>
        <w:tc>
          <w:tcPr>
            <w:tcW w:w="2952" w:type="dxa"/>
            <w:shd w:val="clear" w:color="auto" w:fill="auto"/>
          </w:tcPr>
          <w:p w:rsidR="00B3350C" w:rsidRPr="00FD3F00" w:rsidRDefault="173F7DB3" w:rsidP="173F7DB3">
            <w:pPr>
              <w:spacing w:before="120" w:after="120"/>
              <w:jc w:val="center"/>
              <w:rPr>
                <w:rFonts w:ascii="Open Sans" w:hAnsi="Open Sans" w:cs="Open Sans"/>
                <w:b/>
                <w:bCs/>
              </w:rPr>
            </w:pPr>
            <w:r w:rsidRPr="00FD3F00">
              <w:rPr>
                <w:rFonts w:ascii="Open Sans" w:hAnsi="Open Sans" w:cs="Open Sans"/>
                <w:b/>
                <w:bCs/>
                <w:sz w:val="22"/>
                <w:szCs w:val="22"/>
              </w:rPr>
              <w:t>Quotes</w:t>
            </w:r>
          </w:p>
        </w:tc>
        <w:tc>
          <w:tcPr>
            <w:tcW w:w="7848" w:type="dxa"/>
            <w:shd w:val="clear" w:color="auto" w:fill="auto"/>
          </w:tcPr>
          <w:p w:rsidR="00F94762" w:rsidRPr="00FD3F00" w:rsidRDefault="00F94762" w:rsidP="00F94762">
            <w:pPr>
              <w:spacing w:before="120" w:after="120"/>
              <w:rPr>
                <w:rFonts w:ascii="Open Sans" w:hAnsi="Open Sans" w:cs="Open Sans"/>
              </w:rPr>
            </w:pPr>
            <w:r w:rsidRPr="00FD3F00">
              <w:rPr>
                <w:rFonts w:ascii="Open Sans" w:hAnsi="Open Sans" w:cs="Open Sans"/>
                <w:sz w:val="22"/>
                <w:szCs w:val="22"/>
              </w:rPr>
              <w:t>The history of government regulation of food safety is one of government watchdogs chasing the horse after it’s out of the barn.</w:t>
            </w:r>
            <w:r w:rsidRPr="00FD3F00">
              <w:rPr>
                <w:rFonts w:ascii="Open Sans" w:hAnsi="Open Sans" w:cs="Open Sans"/>
                <w:b/>
                <w:bCs/>
                <w:sz w:val="22"/>
                <w:szCs w:val="22"/>
              </w:rPr>
              <w:br/>
              <w:t>-David A. Kessler, M.D. (FDA Commissioner)</w:t>
            </w:r>
          </w:p>
          <w:p w:rsidR="00F94762" w:rsidRPr="00FD3F00" w:rsidRDefault="00F94762" w:rsidP="00F94762">
            <w:pPr>
              <w:spacing w:before="120" w:after="120"/>
              <w:rPr>
                <w:rFonts w:ascii="Open Sans" w:hAnsi="Open Sans" w:cs="Open Sans"/>
              </w:rPr>
            </w:pPr>
            <w:r w:rsidRPr="00FD3F00">
              <w:rPr>
                <w:rFonts w:ascii="Open Sans" w:hAnsi="Open Sans" w:cs="Open Sans"/>
                <w:sz w:val="22"/>
                <w:szCs w:val="22"/>
              </w:rPr>
              <w:t>At the end of the day, the goals are simple: safety and security.</w:t>
            </w:r>
            <w:r w:rsidRPr="00FD3F00">
              <w:rPr>
                <w:rFonts w:ascii="Open Sans" w:hAnsi="Open Sans" w:cs="Open Sans"/>
                <w:b/>
                <w:bCs/>
                <w:sz w:val="22"/>
                <w:szCs w:val="22"/>
              </w:rPr>
              <w:br/>
              <w:t>-Jodi Rell</w:t>
            </w:r>
          </w:p>
          <w:p w:rsidR="00F94762" w:rsidRPr="00FD3F00" w:rsidRDefault="00F94762" w:rsidP="00F94762">
            <w:pPr>
              <w:spacing w:before="120" w:after="120"/>
              <w:rPr>
                <w:rFonts w:ascii="Open Sans" w:hAnsi="Open Sans" w:cs="Open Sans"/>
              </w:rPr>
            </w:pPr>
            <w:r w:rsidRPr="00FD3F00">
              <w:rPr>
                <w:rFonts w:ascii="Open Sans" w:hAnsi="Open Sans" w:cs="Open Sans"/>
                <w:sz w:val="22"/>
                <w:szCs w:val="22"/>
              </w:rPr>
              <w:t xml:space="preserve">Our job is to ensure that meat and poultry products are safe, wholesome, accurately labeled for the benefit of the American consumers, and to make sure that they are in compliance with all federal laws. </w:t>
            </w:r>
            <w:r w:rsidRPr="00FD3F00">
              <w:rPr>
                <w:rFonts w:ascii="Open Sans" w:hAnsi="Open Sans" w:cs="Open Sans"/>
                <w:b/>
                <w:bCs/>
                <w:sz w:val="22"/>
                <w:szCs w:val="22"/>
              </w:rPr>
              <w:br/>
              <w:t>-Mike Johanns</w:t>
            </w:r>
          </w:p>
          <w:p w:rsidR="00F94762" w:rsidRPr="00FD3F00" w:rsidRDefault="00F94762" w:rsidP="00F94762">
            <w:pPr>
              <w:spacing w:before="120" w:after="120"/>
              <w:rPr>
                <w:rFonts w:ascii="Open Sans" w:hAnsi="Open Sans" w:cs="Open Sans"/>
              </w:rPr>
            </w:pPr>
            <w:r w:rsidRPr="00FD3F00">
              <w:rPr>
                <w:rFonts w:ascii="Open Sans" w:hAnsi="Open Sans" w:cs="Open Sans"/>
                <w:sz w:val="22"/>
                <w:szCs w:val="22"/>
              </w:rPr>
              <w:t>I have no problem with the security… It’s something that must be done for the times in which we live. Safety first.</w:t>
            </w:r>
            <w:r w:rsidRPr="00FD3F00">
              <w:rPr>
                <w:rFonts w:ascii="Open Sans" w:hAnsi="Open Sans" w:cs="Open Sans"/>
                <w:b/>
                <w:bCs/>
                <w:sz w:val="22"/>
                <w:szCs w:val="22"/>
              </w:rPr>
              <w:br/>
              <w:t>-Aaron Brown</w:t>
            </w:r>
          </w:p>
          <w:p w:rsidR="00B3350C" w:rsidRPr="00FD3F00" w:rsidRDefault="00F94762" w:rsidP="00F94762">
            <w:pPr>
              <w:spacing w:before="120" w:after="120"/>
              <w:rPr>
                <w:rFonts w:ascii="Open Sans" w:hAnsi="Open Sans" w:cs="Open Sans"/>
              </w:rPr>
            </w:pPr>
            <w:r w:rsidRPr="00FD3F00">
              <w:rPr>
                <w:rFonts w:ascii="Open Sans" w:hAnsi="Open Sans" w:cs="Open Sans"/>
                <w:sz w:val="22"/>
                <w:szCs w:val="22"/>
              </w:rPr>
              <w:t>Value will always be on top of everyone’s lists now, right along with safety.</w:t>
            </w:r>
            <w:r w:rsidRPr="00FD3F00">
              <w:rPr>
                <w:rFonts w:ascii="Open Sans" w:hAnsi="Open Sans" w:cs="Open Sans"/>
                <w:b/>
                <w:bCs/>
                <w:sz w:val="22"/>
                <w:szCs w:val="22"/>
              </w:rPr>
              <w:br/>
              <w:t>-David Neeleman</w:t>
            </w:r>
          </w:p>
        </w:tc>
      </w:tr>
      <w:tr w:rsidR="00E606DA" w:rsidRPr="00FD3F00" w:rsidTr="00E606DA">
        <w:trPr>
          <w:gridAfter w:val="1"/>
          <w:wAfter w:w="8612" w:type="dxa"/>
          <w:trHeight w:val="135"/>
        </w:trPr>
        <w:tc>
          <w:tcPr>
            <w:tcW w:w="2952" w:type="dxa"/>
            <w:shd w:val="clear" w:color="auto" w:fill="auto"/>
          </w:tcPr>
          <w:p w:rsidR="00E606DA" w:rsidRPr="00FD3F00" w:rsidRDefault="00E606DA" w:rsidP="00E606DA">
            <w:pPr>
              <w:spacing w:before="120"/>
              <w:jc w:val="center"/>
              <w:rPr>
                <w:rFonts w:ascii="Open Sans" w:hAnsi="Open Sans" w:cs="Open Sans"/>
                <w:b/>
                <w:bCs/>
              </w:rPr>
            </w:pPr>
            <w:r w:rsidRPr="00FD3F00">
              <w:rPr>
                <w:rFonts w:ascii="Open Sans" w:hAnsi="Open Sans" w:cs="Open Sans"/>
                <w:b/>
                <w:bCs/>
                <w:sz w:val="22"/>
                <w:szCs w:val="22"/>
              </w:rPr>
              <w:t>Writing Strategies</w:t>
            </w:r>
          </w:p>
          <w:p w:rsidR="00E606DA" w:rsidRPr="00FD3F00" w:rsidRDefault="00E606DA" w:rsidP="00E606DA">
            <w:pPr>
              <w:spacing w:after="120"/>
              <w:jc w:val="center"/>
              <w:rPr>
                <w:rFonts w:ascii="Open Sans" w:hAnsi="Open Sans" w:cs="Open Sans"/>
                <w:b/>
                <w:bCs/>
              </w:rPr>
            </w:pPr>
            <w:r w:rsidRPr="00FD3F00">
              <w:rPr>
                <w:rFonts w:ascii="Open Sans" w:hAnsi="Open Sans" w:cs="Open Sans"/>
                <w:b/>
                <w:bCs/>
                <w:sz w:val="22"/>
                <w:szCs w:val="22"/>
              </w:rPr>
              <w:t>Journal Entries + 1 Additional Writing Strategy</w:t>
            </w:r>
          </w:p>
        </w:tc>
        <w:tc>
          <w:tcPr>
            <w:tcW w:w="7848" w:type="dxa"/>
            <w:shd w:val="clear" w:color="auto" w:fill="auto"/>
            <w:vAlign w:val="center"/>
          </w:tcPr>
          <w:p w:rsidR="00E606DA" w:rsidRPr="00FD3F00" w:rsidRDefault="00E606DA" w:rsidP="00E606DA">
            <w:pPr>
              <w:spacing w:before="120" w:after="240"/>
              <w:textAlignment w:val="center"/>
              <w:outlineLvl w:val="3"/>
              <w:rPr>
                <w:rFonts w:ascii="Open Sans" w:hAnsi="Open Sans" w:cs="Open Sans"/>
              </w:rPr>
            </w:pPr>
            <w:r w:rsidRPr="00FD3F00">
              <w:rPr>
                <w:rFonts w:ascii="Open Sans" w:hAnsi="Open Sans" w:cs="Open Sans"/>
                <w:b/>
                <w:bCs/>
                <w:color w:val="000000"/>
                <w:position w:val="-3"/>
                <w:sz w:val="22"/>
                <w:szCs w:val="22"/>
              </w:rPr>
              <w:t>Journal Entries:</w:t>
            </w:r>
          </w:p>
          <w:p w:rsidR="00E606DA" w:rsidRPr="00FD3F00" w:rsidRDefault="00E606DA" w:rsidP="00A06E0B">
            <w:pPr>
              <w:numPr>
                <w:ilvl w:val="0"/>
                <w:numId w:val="1"/>
              </w:numPr>
              <w:rPr>
                <w:rFonts w:ascii="Open Sans" w:hAnsi="Open Sans" w:cs="Open Sans"/>
                <w:color w:val="000000"/>
              </w:rPr>
            </w:pPr>
            <w:r w:rsidRPr="00FD3F00">
              <w:rPr>
                <w:rFonts w:ascii="Open Sans" w:hAnsi="Open Sans" w:cs="Open Sans"/>
                <w:color w:val="000000"/>
                <w:position w:val="-3"/>
                <w:sz w:val="22"/>
                <w:szCs w:val="22"/>
              </w:rPr>
              <w:t>After I ate ___________, I felt ………………</w:t>
            </w:r>
          </w:p>
          <w:p w:rsidR="00E606DA" w:rsidRPr="00FD3F00" w:rsidRDefault="00E606DA" w:rsidP="00A06E0B">
            <w:pPr>
              <w:numPr>
                <w:ilvl w:val="0"/>
                <w:numId w:val="1"/>
              </w:numPr>
              <w:rPr>
                <w:rFonts w:ascii="Open Sans" w:hAnsi="Open Sans" w:cs="Open Sans"/>
                <w:color w:val="000000"/>
              </w:rPr>
            </w:pPr>
            <w:r w:rsidRPr="00FD3F00">
              <w:rPr>
                <w:rFonts w:ascii="Open Sans" w:hAnsi="Open Sans" w:cs="Open Sans"/>
                <w:color w:val="000000"/>
                <w:position w:val="-3"/>
                <w:sz w:val="22"/>
                <w:szCs w:val="22"/>
              </w:rPr>
              <w:t>A workplace accident I was involved in was …….</w:t>
            </w:r>
          </w:p>
          <w:p w:rsidR="00E606DA" w:rsidRPr="00FD3F00" w:rsidRDefault="00E606DA" w:rsidP="00A06E0B">
            <w:pPr>
              <w:numPr>
                <w:ilvl w:val="0"/>
                <w:numId w:val="1"/>
              </w:numPr>
              <w:rPr>
                <w:rFonts w:ascii="Open Sans" w:hAnsi="Open Sans" w:cs="Open Sans"/>
                <w:color w:val="000000"/>
              </w:rPr>
            </w:pPr>
            <w:r w:rsidRPr="00FD3F00">
              <w:rPr>
                <w:rFonts w:ascii="Open Sans" w:hAnsi="Open Sans" w:cs="Open Sans"/>
                <w:color w:val="000000"/>
                <w:position w:val="-3"/>
                <w:sz w:val="22"/>
                <w:szCs w:val="22"/>
              </w:rPr>
              <w:t>I found spoiled food in the refrigerator and I ………</w:t>
            </w:r>
          </w:p>
          <w:p w:rsidR="00E606DA" w:rsidRPr="00FD3F00" w:rsidRDefault="00E606DA" w:rsidP="00A06E0B">
            <w:pPr>
              <w:numPr>
                <w:ilvl w:val="0"/>
                <w:numId w:val="1"/>
              </w:numPr>
              <w:rPr>
                <w:rFonts w:ascii="Open Sans" w:hAnsi="Open Sans" w:cs="Open Sans"/>
                <w:color w:val="000000"/>
              </w:rPr>
            </w:pPr>
            <w:r w:rsidRPr="00FD3F00">
              <w:rPr>
                <w:rFonts w:ascii="Open Sans" w:hAnsi="Open Sans" w:cs="Open Sans"/>
                <w:color w:val="000000"/>
                <w:position w:val="-3"/>
                <w:sz w:val="22"/>
                <w:szCs w:val="22"/>
              </w:rPr>
              <w:t>I want to learn CPR because ….</w:t>
            </w:r>
          </w:p>
          <w:p w:rsidR="00E606DA" w:rsidRPr="00FD3F00" w:rsidRDefault="00E606DA" w:rsidP="00A06E0B">
            <w:pPr>
              <w:numPr>
                <w:ilvl w:val="0"/>
                <w:numId w:val="1"/>
              </w:numPr>
              <w:rPr>
                <w:rFonts w:ascii="Open Sans" w:hAnsi="Open Sans" w:cs="Open Sans"/>
                <w:color w:val="000000"/>
              </w:rPr>
            </w:pPr>
            <w:r w:rsidRPr="00FD3F00">
              <w:rPr>
                <w:rFonts w:ascii="Open Sans" w:hAnsi="Open Sans" w:cs="Open Sans"/>
                <w:color w:val="000000"/>
                <w:position w:val="-3"/>
                <w:sz w:val="22"/>
                <w:szCs w:val="22"/>
              </w:rPr>
              <w:t>The exit route to evacuate the building is ……</w:t>
            </w:r>
          </w:p>
          <w:p w:rsidR="0064127D" w:rsidRDefault="00E606DA" w:rsidP="00F27959">
            <w:pPr>
              <w:spacing w:after="240"/>
              <w:textAlignment w:val="center"/>
              <w:outlineLvl w:val="3"/>
              <w:rPr>
                <w:rFonts w:ascii="Open Sans" w:hAnsi="Open Sans" w:cs="Open Sans"/>
              </w:rPr>
            </w:pPr>
            <w:r w:rsidRPr="00FD3F00">
              <w:rPr>
                <w:rFonts w:ascii="Open Sans" w:hAnsi="Open Sans" w:cs="Open Sans"/>
                <w:b/>
                <w:bCs/>
                <w:color w:val="000000"/>
                <w:position w:val="-3"/>
                <w:sz w:val="22"/>
                <w:szCs w:val="22"/>
              </w:rPr>
              <w:t>Writing Strateg</w:t>
            </w:r>
            <w:bookmarkStart w:id="1" w:name="_GoBack"/>
            <w:r w:rsidRPr="00FD3F00">
              <w:rPr>
                <w:rFonts w:ascii="Open Sans" w:hAnsi="Open Sans" w:cs="Open Sans"/>
                <w:b/>
                <w:bCs/>
                <w:color w:val="000000"/>
                <w:position w:val="-3"/>
                <w:sz w:val="22"/>
                <w:szCs w:val="22"/>
              </w:rPr>
              <w:t>ies:</w:t>
            </w:r>
            <w:bookmarkEnd w:id="1"/>
          </w:p>
          <w:p w:rsidR="00E606DA" w:rsidRPr="00FD3F00" w:rsidRDefault="00E606DA" w:rsidP="0064127D">
            <w:pPr>
              <w:spacing w:before="240" w:after="240"/>
              <w:textAlignment w:val="center"/>
              <w:outlineLvl w:val="3"/>
              <w:rPr>
                <w:rFonts w:ascii="Open Sans" w:hAnsi="Open Sans" w:cs="Open Sans"/>
              </w:rPr>
            </w:pPr>
            <w:r w:rsidRPr="00FD3F00">
              <w:rPr>
                <w:rFonts w:ascii="Open Sans" w:hAnsi="Open Sans" w:cs="Open Sans"/>
                <w:color w:val="000000"/>
                <w:position w:val="-3"/>
                <w:sz w:val="22"/>
                <w:szCs w:val="22"/>
              </w:rPr>
              <w:lastRenderedPageBreak/>
              <w:t>RAFT Writing Strategy</w:t>
            </w:r>
          </w:p>
          <w:p w:rsidR="00E606DA" w:rsidRPr="00FD3F00" w:rsidRDefault="00E606DA" w:rsidP="00A06E0B">
            <w:pPr>
              <w:numPr>
                <w:ilvl w:val="0"/>
                <w:numId w:val="1"/>
              </w:numPr>
              <w:rPr>
                <w:rFonts w:ascii="Open Sans" w:hAnsi="Open Sans" w:cs="Open Sans"/>
                <w:color w:val="000000"/>
              </w:rPr>
            </w:pPr>
            <w:r w:rsidRPr="00FD3F00">
              <w:rPr>
                <w:rFonts w:ascii="Open Sans" w:hAnsi="Open Sans" w:cs="Open Sans"/>
                <w:color w:val="000000"/>
                <w:position w:val="-3"/>
                <w:sz w:val="22"/>
                <w:szCs w:val="22"/>
              </w:rPr>
              <w:t>Role – first aid student</w:t>
            </w:r>
          </w:p>
          <w:p w:rsidR="00E606DA" w:rsidRPr="00FD3F00" w:rsidRDefault="00E606DA" w:rsidP="00A06E0B">
            <w:pPr>
              <w:numPr>
                <w:ilvl w:val="0"/>
                <w:numId w:val="1"/>
              </w:numPr>
              <w:rPr>
                <w:rFonts w:ascii="Open Sans" w:hAnsi="Open Sans" w:cs="Open Sans"/>
                <w:color w:val="000000"/>
              </w:rPr>
            </w:pPr>
            <w:r w:rsidRPr="00FD3F00">
              <w:rPr>
                <w:rFonts w:ascii="Open Sans" w:hAnsi="Open Sans" w:cs="Open Sans"/>
                <w:color w:val="000000"/>
                <w:position w:val="-3"/>
                <w:sz w:val="22"/>
                <w:szCs w:val="22"/>
              </w:rPr>
              <w:t>Audience – local Red Cross</w:t>
            </w:r>
          </w:p>
          <w:p w:rsidR="002E270E" w:rsidRPr="00FD3F00" w:rsidRDefault="00E606DA" w:rsidP="00A06E0B">
            <w:pPr>
              <w:numPr>
                <w:ilvl w:val="0"/>
                <w:numId w:val="1"/>
              </w:numPr>
              <w:rPr>
                <w:rFonts w:ascii="Open Sans" w:hAnsi="Open Sans" w:cs="Open Sans"/>
                <w:color w:val="000000"/>
              </w:rPr>
            </w:pPr>
            <w:r w:rsidRPr="00FD3F00">
              <w:rPr>
                <w:rFonts w:ascii="Open Sans" w:hAnsi="Open Sans" w:cs="Open Sans"/>
                <w:color w:val="000000"/>
                <w:position w:val="-3"/>
                <w:sz w:val="22"/>
                <w:szCs w:val="22"/>
              </w:rPr>
              <w:t>Format – email</w:t>
            </w:r>
          </w:p>
          <w:p w:rsidR="00E606DA" w:rsidRPr="00FD3F00" w:rsidRDefault="00E606DA" w:rsidP="00A06E0B">
            <w:pPr>
              <w:numPr>
                <w:ilvl w:val="0"/>
                <w:numId w:val="1"/>
              </w:numPr>
              <w:spacing w:after="120"/>
              <w:rPr>
                <w:rFonts w:ascii="Open Sans" w:hAnsi="Open Sans" w:cs="Open Sans"/>
                <w:color w:val="000000"/>
              </w:rPr>
            </w:pPr>
            <w:r w:rsidRPr="00FD3F00">
              <w:rPr>
                <w:rFonts w:ascii="Open Sans" w:hAnsi="Open Sans" w:cs="Open Sans"/>
                <w:color w:val="000000"/>
                <w:position w:val="-3"/>
                <w:sz w:val="22"/>
                <w:szCs w:val="22"/>
              </w:rPr>
              <w:t>Topic – classes for CPR</w:t>
            </w:r>
          </w:p>
        </w:tc>
      </w:tr>
      <w:tr w:rsidR="00E606DA" w:rsidRPr="00FD3F00" w:rsidTr="00E606DA">
        <w:trPr>
          <w:gridAfter w:val="1"/>
          <w:wAfter w:w="8612" w:type="dxa"/>
          <w:trHeight w:val="135"/>
        </w:trPr>
        <w:tc>
          <w:tcPr>
            <w:tcW w:w="2952" w:type="dxa"/>
            <w:tcBorders>
              <w:bottom w:val="single" w:sz="4" w:space="0" w:color="000000" w:themeColor="text1"/>
            </w:tcBorders>
            <w:shd w:val="clear" w:color="auto" w:fill="auto"/>
          </w:tcPr>
          <w:p w:rsidR="00E606DA" w:rsidRPr="00FD3F00" w:rsidRDefault="00E606DA" w:rsidP="00E606DA">
            <w:pPr>
              <w:spacing w:before="120"/>
              <w:jc w:val="center"/>
              <w:rPr>
                <w:rFonts w:ascii="Open Sans" w:hAnsi="Open Sans" w:cs="Open Sans"/>
                <w:b/>
                <w:bCs/>
              </w:rPr>
            </w:pPr>
            <w:r w:rsidRPr="00FD3F00">
              <w:rPr>
                <w:rFonts w:ascii="Open Sans" w:hAnsi="Open Sans" w:cs="Open Sans"/>
                <w:b/>
                <w:bCs/>
                <w:sz w:val="22"/>
                <w:szCs w:val="22"/>
              </w:rPr>
              <w:lastRenderedPageBreak/>
              <w:t>Communication</w:t>
            </w:r>
          </w:p>
          <w:p w:rsidR="00E606DA" w:rsidRPr="00FD3F00" w:rsidRDefault="00E606DA" w:rsidP="00E606DA">
            <w:pPr>
              <w:spacing w:after="120"/>
              <w:jc w:val="center"/>
              <w:rPr>
                <w:rFonts w:ascii="Open Sans" w:hAnsi="Open Sans" w:cs="Open Sans"/>
                <w:b/>
                <w:bCs/>
              </w:rPr>
            </w:pPr>
            <w:r w:rsidRPr="00FD3F0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E606DA" w:rsidRPr="00FD3F00" w:rsidRDefault="00E606DA" w:rsidP="00A06E0B">
            <w:pPr>
              <w:pStyle w:val="ListParagraph"/>
              <w:numPr>
                <w:ilvl w:val="0"/>
                <w:numId w:val="23"/>
              </w:numPr>
              <w:rPr>
                <w:rFonts w:ascii="Open Sans" w:hAnsi="Open Sans" w:cs="Open Sans"/>
                <w:color w:val="000000"/>
              </w:rPr>
            </w:pPr>
            <w:r w:rsidRPr="00FD3F00">
              <w:rPr>
                <w:rFonts w:ascii="Open Sans" w:hAnsi="Open Sans" w:cs="Open Sans"/>
                <w:color w:val="000000"/>
                <w:position w:val="-3"/>
                <w:sz w:val="22"/>
                <w:szCs w:val="22"/>
              </w:rPr>
              <w:t>Three things I learned about safety are …….</w:t>
            </w:r>
          </w:p>
          <w:p w:rsidR="00E606DA" w:rsidRPr="00FD3F00" w:rsidRDefault="00E606DA" w:rsidP="00A06E0B">
            <w:pPr>
              <w:pStyle w:val="ListParagraph"/>
              <w:numPr>
                <w:ilvl w:val="0"/>
                <w:numId w:val="23"/>
              </w:numPr>
              <w:rPr>
                <w:rFonts w:ascii="Open Sans" w:hAnsi="Open Sans" w:cs="Open Sans"/>
                <w:color w:val="000000"/>
              </w:rPr>
            </w:pPr>
            <w:r w:rsidRPr="00FD3F00">
              <w:rPr>
                <w:rFonts w:ascii="Open Sans" w:hAnsi="Open Sans" w:cs="Open Sans"/>
                <w:color w:val="000000"/>
                <w:position w:val="-3"/>
                <w:sz w:val="22"/>
                <w:szCs w:val="22"/>
              </w:rPr>
              <w:t xml:space="preserve">The most important thing about personal hygiene is </w:t>
            </w:r>
            <w:r w:rsidR="00F27959" w:rsidRPr="00FD3F00">
              <w:rPr>
                <w:rFonts w:ascii="Open Sans" w:hAnsi="Open Sans" w:cs="Open Sans"/>
                <w:color w:val="000000"/>
                <w:position w:val="-3"/>
                <w:sz w:val="22"/>
                <w:szCs w:val="22"/>
              </w:rPr>
              <w:t>….</w:t>
            </w:r>
          </w:p>
          <w:p w:rsidR="00E606DA" w:rsidRPr="00FD3F00" w:rsidRDefault="00E606DA" w:rsidP="00A06E0B">
            <w:pPr>
              <w:pStyle w:val="ListParagraph"/>
              <w:numPr>
                <w:ilvl w:val="0"/>
                <w:numId w:val="23"/>
              </w:numPr>
              <w:spacing w:before="120" w:after="120"/>
              <w:rPr>
                <w:rFonts w:ascii="Open Sans" w:hAnsi="Open Sans" w:cs="Open Sans"/>
              </w:rPr>
            </w:pPr>
            <w:r w:rsidRPr="00FD3F00">
              <w:rPr>
                <w:rFonts w:ascii="Open Sans" w:hAnsi="Open Sans" w:cs="Open Sans"/>
                <w:color w:val="000000"/>
                <w:position w:val="-3"/>
                <w:sz w:val="22"/>
                <w:szCs w:val="22"/>
              </w:rPr>
              <w:t>Three things I will teach my family about food safety is ……</w:t>
            </w:r>
          </w:p>
        </w:tc>
      </w:tr>
      <w:tr w:rsidR="002E270E" w:rsidRPr="00FD3F00" w:rsidTr="002E270E">
        <w:tc>
          <w:tcPr>
            <w:tcW w:w="10800" w:type="dxa"/>
            <w:gridSpan w:val="2"/>
            <w:shd w:val="clear" w:color="auto" w:fill="D9D9D9" w:themeFill="background1" w:themeFillShade="D9"/>
            <w:vAlign w:val="center"/>
          </w:tcPr>
          <w:p w:rsidR="002E270E" w:rsidRPr="00FD3F00" w:rsidRDefault="002E270E" w:rsidP="002E270E">
            <w:pPr>
              <w:spacing w:before="120" w:after="120"/>
              <w:jc w:val="center"/>
              <w:rPr>
                <w:rFonts w:ascii="Open Sans" w:hAnsi="Open Sans" w:cs="Open Sans"/>
                <w:b/>
                <w:bCs/>
              </w:rPr>
            </w:pPr>
            <w:r w:rsidRPr="00FD3F00">
              <w:rPr>
                <w:rFonts w:ascii="Open Sans" w:hAnsi="Open Sans" w:cs="Open Sans"/>
                <w:b/>
                <w:bCs/>
                <w:color w:val="000000"/>
                <w:position w:val="-3"/>
                <w:sz w:val="22"/>
                <w:szCs w:val="22"/>
                <w:shd w:val="clear" w:color="auto" w:fill="DCDCDC"/>
              </w:rPr>
              <w:t>Other Essential Lesson Components</w:t>
            </w:r>
          </w:p>
        </w:tc>
        <w:tc>
          <w:tcPr>
            <w:tcW w:w="8612" w:type="dxa"/>
            <w:tcBorders>
              <w:top w:val="nil"/>
              <w:bottom w:val="nil"/>
            </w:tcBorders>
            <w:vAlign w:val="center"/>
          </w:tcPr>
          <w:p w:rsidR="002E270E" w:rsidRPr="00FD3F00" w:rsidRDefault="002E270E" w:rsidP="002E270E">
            <w:pPr>
              <w:spacing w:after="160" w:line="259" w:lineRule="auto"/>
              <w:rPr>
                <w:rFonts w:ascii="Open Sans" w:hAnsi="Open Sans" w:cs="Open Sans"/>
              </w:rPr>
            </w:pPr>
          </w:p>
        </w:tc>
      </w:tr>
      <w:tr w:rsidR="002E270E" w:rsidRPr="00FD3F00" w:rsidTr="00E606DA">
        <w:trPr>
          <w:gridAfter w:val="1"/>
          <w:wAfter w:w="8612" w:type="dxa"/>
          <w:trHeight w:val="404"/>
        </w:trPr>
        <w:tc>
          <w:tcPr>
            <w:tcW w:w="2952" w:type="dxa"/>
            <w:shd w:val="clear" w:color="auto" w:fill="auto"/>
          </w:tcPr>
          <w:p w:rsidR="002E270E" w:rsidRPr="00FD3F00" w:rsidRDefault="002E270E" w:rsidP="002E270E">
            <w:pPr>
              <w:spacing w:before="120"/>
              <w:jc w:val="center"/>
              <w:rPr>
                <w:rFonts w:ascii="Open Sans" w:hAnsi="Open Sans" w:cs="Open Sans"/>
                <w:b/>
                <w:bCs/>
              </w:rPr>
            </w:pPr>
            <w:r w:rsidRPr="00FD3F00">
              <w:rPr>
                <w:rFonts w:ascii="Open Sans" w:hAnsi="Open Sans" w:cs="Open Sans"/>
                <w:b/>
                <w:bCs/>
                <w:sz w:val="22"/>
                <w:szCs w:val="22"/>
              </w:rPr>
              <w:t>Enrichment Activity</w:t>
            </w:r>
          </w:p>
          <w:p w:rsidR="002E270E" w:rsidRPr="00FD3F00" w:rsidRDefault="002E270E" w:rsidP="002E270E">
            <w:pPr>
              <w:jc w:val="center"/>
              <w:rPr>
                <w:rFonts w:ascii="Open Sans" w:hAnsi="Open Sans" w:cs="Open Sans"/>
              </w:rPr>
            </w:pPr>
            <w:r w:rsidRPr="00FD3F00">
              <w:rPr>
                <w:rFonts w:ascii="Open Sans" w:hAnsi="Open Sans" w:cs="Open Sans"/>
                <w:sz w:val="22"/>
                <w:szCs w:val="22"/>
              </w:rPr>
              <w:t>(e.g., homework assignment)</w:t>
            </w:r>
          </w:p>
        </w:tc>
        <w:tc>
          <w:tcPr>
            <w:tcW w:w="7848" w:type="dxa"/>
            <w:shd w:val="clear" w:color="auto" w:fill="auto"/>
            <w:vAlign w:val="center"/>
          </w:tcPr>
          <w:p w:rsidR="002E270E" w:rsidRPr="00FD3F00" w:rsidRDefault="002E270E" w:rsidP="002E270E">
            <w:pPr>
              <w:spacing w:before="120" w:after="120"/>
              <w:rPr>
                <w:rFonts w:ascii="Open Sans" w:hAnsi="Open Sans" w:cs="Open Sans"/>
              </w:rPr>
            </w:pPr>
            <w:r w:rsidRPr="00FD3F00">
              <w:rPr>
                <w:rFonts w:ascii="Open Sans" w:hAnsi="Open Sans" w:cs="Open Sans"/>
                <w:color w:val="000000"/>
                <w:position w:val="-3"/>
                <w:sz w:val="22"/>
                <w:szCs w:val="22"/>
              </w:rPr>
              <w:t xml:space="preserve">Students can create signs on correct </w:t>
            </w:r>
            <w:r w:rsidR="00821CBF" w:rsidRPr="00FD3F00">
              <w:rPr>
                <w:rFonts w:ascii="Open Sans" w:hAnsi="Open Sans" w:cs="Open Sans"/>
                <w:color w:val="000000"/>
                <w:position w:val="-3"/>
                <w:sz w:val="22"/>
                <w:szCs w:val="22"/>
              </w:rPr>
              <w:t>hand washing</w:t>
            </w:r>
            <w:r w:rsidRPr="00FD3F00">
              <w:rPr>
                <w:rFonts w:ascii="Open Sans" w:hAnsi="Open Sans" w:cs="Open Sans"/>
                <w:color w:val="000000"/>
                <w:position w:val="-3"/>
                <w:sz w:val="22"/>
                <w:szCs w:val="22"/>
              </w:rPr>
              <w:t xml:space="preserve"> steps to post in all public restrooms in the school.</w:t>
            </w:r>
            <w:r w:rsidRPr="00FD3F00">
              <w:rPr>
                <w:rFonts w:ascii="Open Sans" w:hAnsi="Open Sans" w:cs="Open Sans"/>
                <w:color w:val="000000"/>
                <w:position w:val="-3"/>
                <w:sz w:val="22"/>
                <w:szCs w:val="22"/>
              </w:rPr>
              <w:br/>
              <w:t xml:space="preserve"> Students can make arrangements to play PSAs to be broadcast during announcements to remind students the importance of food safety.</w:t>
            </w:r>
          </w:p>
        </w:tc>
      </w:tr>
      <w:tr w:rsidR="002E270E" w:rsidRPr="00FD3F00" w:rsidTr="00E606DA">
        <w:trPr>
          <w:gridAfter w:val="1"/>
          <w:wAfter w:w="8612" w:type="dxa"/>
        </w:trPr>
        <w:tc>
          <w:tcPr>
            <w:tcW w:w="2952" w:type="dxa"/>
            <w:shd w:val="clear" w:color="auto" w:fill="auto"/>
          </w:tcPr>
          <w:p w:rsidR="002E270E" w:rsidRPr="00FD3F00" w:rsidRDefault="002E270E" w:rsidP="002E270E">
            <w:pPr>
              <w:spacing w:before="120" w:after="120"/>
              <w:jc w:val="center"/>
              <w:rPr>
                <w:rFonts w:ascii="Open Sans" w:hAnsi="Open Sans" w:cs="Open Sans"/>
                <w:b/>
                <w:bCs/>
              </w:rPr>
            </w:pPr>
            <w:r w:rsidRPr="00FD3F00">
              <w:rPr>
                <w:rFonts w:ascii="Open Sans" w:hAnsi="Open Sans" w:cs="Open Sans"/>
                <w:b/>
                <w:bCs/>
                <w:sz w:val="22"/>
                <w:szCs w:val="22"/>
              </w:rPr>
              <w:t>Family/Community Connection</w:t>
            </w:r>
          </w:p>
        </w:tc>
        <w:tc>
          <w:tcPr>
            <w:tcW w:w="7848" w:type="dxa"/>
            <w:shd w:val="clear" w:color="auto" w:fill="auto"/>
            <w:vAlign w:val="center"/>
          </w:tcPr>
          <w:p w:rsidR="002E270E" w:rsidRPr="00FD3F00" w:rsidRDefault="002E270E" w:rsidP="002E270E">
            <w:pPr>
              <w:spacing w:before="120" w:after="120"/>
              <w:textAlignment w:val="center"/>
              <w:rPr>
                <w:rFonts w:ascii="Open Sans" w:hAnsi="Open Sans" w:cs="Open Sans"/>
              </w:rPr>
            </w:pPr>
            <w:r w:rsidRPr="00FD3F00">
              <w:rPr>
                <w:rFonts w:ascii="Open Sans" w:hAnsi="Open Sans" w:cs="Open Sans"/>
                <w:color w:val="000000"/>
                <w:position w:val="-3"/>
                <w:sz w:val="22"/>
                <w:szCs w:val="22"/>
              </w:rPr>
              <w:t>Invite a fire fighter to speak to your students about how to put out a fire. He/she may do a demonstration and allow the students to use the fire extinguisher.</w:t>
            </w:r>
          </w:p>
          <w:p w:rsidR="002E270E" w:rsidRPr="00FD3F00" w:rsidRDefault="002E270E" w:rsidP="002E270E">
            <w:pPr>
              <w:spacing w:before="240" w:after="240"/>
              <w:textAlignment w:val="center"/>
              <w:rPr>
                <w:rFonts w:ascii="Open Sans" w:hAnsi="Open Sans" w:cs="Open Sans"/>
              </w:rPr>
            </w:pPr>
            <w:r w:rsidRPr="00FD3F00">
              <w:rPr>
                <w:rFonts w:ascii="Open Sans" w:hAnsi="Open Sans" w:cs="Open Sans"/>
                <w:color w:val="000000"/>
                <w:position w:val="-3"/>
                <w:sz w:val="22"/>
                <w:szCs w:val="22"/>
              </w:rPr>
              <w:t>Invite the city/county health inspector to do a mock inspection of the kitchen labs to observe the conditions of the food prep areas. They will be able to give recommendations for keeping the kitchens clean and bug free.</w:t>
            </w:r>
          </w:p>
          <w:p w:rsidR="002E270E" w:rsidRPr="00FD3F00" w:rsidRDefault="002E270E" w:rsidP="002E270E">
            <w:pPr>
              <w:spacing w:before="120" w:after="120"/>
              <w:rPr>
                <w:rFonts w:ascii="Open Sans" w:hAnsi="Open Sans" w:cs="Open Sans"/>
              </w:rPr>
            </w:pPr>
            <w:r w:rsidRPr="00FD3F00">
              <w:rPr>
                <w:rFonts w:ascii="Open Sans" w:hAnsi="Open Sans" w:cs="Open Sans"/>
                <w:color w:val="000000"/>
                <w:position w:val="-3"/>
                <w:sz w:val="22"/>
                <w:szCs w:val="22"/>
              </w:rPr>
              <w:t>Inquire with the fire education officer at your fire department about speaking to your class about fire safety and proper fire extinguisher use.</w:t>
            </w:r>
          </w:p>
        </w:tc>
      </w:tr>
      <w:tr w:rsidR="002E270E" w:rsidRPr="00FD3F00" w:rsidTr="00E606DA">
        <w:trPr>
          <w:gridAfter w:val="1"/>
          <w:wAfter w:w="8612" w:type="dxa"/>
          <w:trHeight w:val="548"/>
        </w:trPr>
        <w:tc>
          <w:tcPr>
            <w:tcW w:w="2952" w:type="dxa"/>
            <w:shd w:val="clear" w:color="auto" w:fill="auto"/>
          </w:tcPr>
          <w:p w:rsidR="002E270E" w:rsidRPr="00FD3F00" w:rsidRDefault="002E270E" w:rsidP="002E270E">
            <w:pPr>
              <w:spacing w:before="120" w:after="120"/>
              <w:jc w:val="center"/>
              <w:rPr>
                <w:rFonts w:ascii="Open Sans" w:hAnsi="Open Sans" w:cs="Open Sans"/>
                <w:b/>
                <w:bCs/>
              </w:rPr>
            </w:pPr>
            <w:r w:rsidRPr="00FD3F00">
              <w:rPr>
                <w:rFonts w:ascii="Open Sans" w:hAnsi="Open Sans" w:cs="Open Sans"/>
                <w:b/>
                <w:bCs/>
                <w:sz w:val="22"/>
                <w:szCs w:val="22"/>
              </w:rPr>
              <w:t>CTSO connection(s)</w:t>
            </w:r>
          </w:p>
        </w:tc>
        <w:tc>
          <w:tcPr>
            <w:tcW w:w="7848" w:type="dxa"/>
            <w:shd w:val="clear" w:color="auto" w:fill="auto"/>
            <w:vAlign w:val="center"/>
          </w:tcPr>
          <w:p w:rsidR="002E270E" w:rsidRPr="00FD3F00" w:rsidRDefault="002E270E" w:rsidP="00AF6428">
            <w:pPr>
              <w:spacing w:before="120" w:after="240"/>
              <w:textAlignment w:val="center"/>
              <w:outlineLvl w:val="3"/>
              <w:rPr>
                <w:rFonts w:ascii="Open Sans" w:hAnsi="Open Sans" w:cs="Open Sans"/>
              </w:rPr>
            </w:pPr>
            <w:r w:rsidRPr="00FD3F00">
              <w:rPr>
                <w:rFonts w:ascii="Open Sans" w:hAnsi="Open Sans" w:cs="Open Sans"/>
                <w:b/>
                <w:bCs/>
                <w:color w:val="000000"/>
                <w:position w:val="-3"/>
                <w:sz w:val="22"/>
                <w:szCs w:val="22"/>
              </w:rPr>
              <w:t>Family, Career, and Community Leaders of America</w:t>
            </w:r>
          </w:p>
          <w:p w:rsidR="002E270E" w:rsidRPr="00FD3F00" w:rsidRDefault="000271A1" w:rsidP="002E270E">
            <w:pPr>
              <w:spacing w:before="240" w:after="240"/>
              <w:textAlignment w:val="center"/>
              <w:rPr>
                <w:rFonts w:ascii="Open Sans" w:hAnsi="Open Sans" w:cs="Open Sans"/>
              </w:rPr>
            </w:pPr>
            <w:hyperlink r:id="rId21" w:history="1">
              <w:r w:rsidR="002E270E" w:rsidRPr="00FD3F00">
                <w:rPr>
                  <w:rFonts w:ascii="Open Sans" w:hAnsi="Open Sans" w:cs="Open Sans"/>
                  <w:color w:val="0000CC"/>
                  <w:position w:val="-3"/>
                  <w:sz w:val="22"/>
                  <w:szCs w:val="22"/>
                  <w:u w:val="single"/>
                </w:rPr>
                <w:t>www.fcclainc.org</w:t>
              </w:r>
            </w:hyperlink>
          </w:p>
          <w:p w:rsidR="002E270E" w:rsidRPr="00FD3F00" w:rsidRDefault="002E270E" w:rsidP="002E270E">
            <w:pPr>
              <w:spacing w:before="120" w:after="120"/>
              <w:ind w:left="360"/>
              <w:rPr>
                <w:rFonts w:ascii="Open Sans" w:hAnsi="Open Sans" w:cs="Open Sans"/>
                <w:lang w:val="es-MX"/>
              </w:rPr>
            </w:pPr>
            <w:r w:rsidRPr="00FD3F00">
              <w:rPr>
                <w:rFonts w:ascii="Open Sans" w:hAnsi="Open Sans" w:cs="Open Sans"/>
                <w:color w:val="000000"/>
                <w:position w:val="-3"/>
                <w:sz w:val="22"/>
                <w:szCs w:val="22"/>
              </w:rPr>
              <w:t>Illustrated Talk An individual or team event – recognizes participants who make an oral presentation about issues concerning Family and Consumer Sciences and/or related occupations. Participants use visuals to illustrate content of the presentation.</w:t>
            </w:r>
          </w:p>
        </w:tc>
      </w:tr>
      <w:tr w:rsidR="002E270E" w:rsidRPr="00FD3F00" w:rsidTr="00E606DA">
        <w:trPr>
          <w:gridAfter w:val="1"/>
          <w:wAfter w:w="8612" w:type="dxa"/>
          <w:trHeight w:val="305"/>
        </w:trPr>
        <w:tc>
          <w:tcPr>
            <w:tcW w:w="2952" w:type="dxa"/>
            <w:shd w:val="clear" w:color="auto" w:fill="auto"/>
          </w:tcPr>
          <w:p w:rsidR="002E270E" w:rsidRPr="00FD3F00" w:rsidRDefault="002E270E" w:rsidP="002E270E">
            <w:pPr>
              <w:spacing w:before="120" w:after="120"/>
              <w:jc w:val="center"/>
              <w:rPr>
                <w:rFonts w:ascii="Open Sans" w:hAnsi="Open Sans" w:cs="Open Sans"/>
                <w:b/>
                <w:noProof/>
              </w:rPr>
            </w:pPr>
            <w:r w:rsidRPr="00FD3F00">
              <w:rPr>
                <w:rFonts w:ascii="Open Sans" w:hAnsi="Open Sans" w:cs="Open Sans"/>
                <w:b/>
                <w:noProof/>
                <w:sz w:val="22"/>
                <w:szCs w:val="22"/>
              </w:rPr>
              <w:t>Service Learning Projects</w:t>
            </w:r>
          </w:p>
        </w:tc>
        <w:tc>
          <w:tcPr>
            <w:tcW w:w="7848" w:type="dxa"/>
            <w:shd w:val="clear" w:color="auto" w:fill="auto"/>
            <w:vAlign w:val="center"/>
          </w:tcPr>
          <w:p w:rsidR="0064127D" w:rsidRDefault="002E270E" w:rsidP="0064127D">
            <w:pPr>
              <w:spacing w:before="120" w:after="120"/>
              <w:textAlignment w:val="center"/>
              <w:rPr>
                <w:rFonts w:ascii="Open Sans" w:hAnsi="Open Sans" w:cs="Open Sans"/>
              </w:rPr>
            </w:pPr>
            <w:r w:rsidRPr="00FD3F00">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rsidR="002E270E" w:rsidRPr="00FD3F00" w:rsidRDefault="0064127D" w:rsidP="0064127D">
            <w:pPr>
              <w:spacing w:before="120" w:after="120"/>
              <w:textAlignment w:val="center"/>
              <w:rPr>
                <w:rFonts w:ascii="Open Sans" w:hAnsi="Open Sans" w:cs="Open Sans"/>
              </w:rPr>
            </w:pPr>
            <w:r>
              <w:rPr>
                <w:rFonts w:ascii="Open Sans" w:hAnsi="Open Sans" w:cs="Open Sans"/>
                <w:color w:val="000000"/>
                <w:position w:val="-3"/>
                <w:sz w:val="22"/>
                <w:szCs w:val="22"/>
              </w:rPr>
              <w:t xml:space="preserve">Example: </w:t>
            </w:r>
            <w:r w:rsidR="002E270E" w:rsidRPr="00FD3F00">
              <w:rPr>
                <w:rFonts w:ascii="Open Sans" w:hAnsi="Open Sans" w:cs="Open Sans"/>
                <w:color w:val="000000"/>
                <w:position w:val="-3"/>
                <w:sz w:val="22"/>
                <w:szCs w:val="22"/>
              </w:rPr>
              <w:t xml:space="preserve">Students may contact local fire department to assist in securing fire alarms to give to people living in </w:t>
            </w:r>
            <w:r w:rsidR="00821CBF" w:rsidRPr="00FD3F00">
              <w:rPr>
                <w:rFonts w:ascii="Open Sans" w:hAnsi="Open Sans" w:cs="Open Sans"/>
                <w:color w:val="000000"/>
                <w:position w:val="-3"/>
                <w:sz w:val="22"/>
                <w:szCs w:val="22"/>
              </w:rPr>
              <w:t>low-income</w:t>
            </w:r>
            <w:r w:rsidR="002E270E" w:rsidRPr="00FD3F00">
              <w:rPr>
                <w:rFonts w:ascii="Open Sans" w:hAnsi="Open Sans" w:cs="Open Sans"/>
                <w:color w:val="000000"/>
                <w:position w:val="-3"/>
                <w:sz w:val="22"/>
                <w:szCs w:val="22"/>
              </w:rPr>
              <w:t xml:space="preserve"> housing and provide information on the safety use.</w:t>
            </w:r>
          </w:p>
        </w:tc>
      </w:tr>
    </w:tbl>
    <w:p w:rsidR="003A5AF5" w:rsidRPr="00DA060C" w:rsidRDefault="003A5AF5" w:rsidP="00D0097D">
      <w:pPr>
        <w:rPr>
          <w:rFonts w:ascii="Open Sans" w:hAnsi="Open Sans" w:cs="Open Sans"/>
          <w:sz w:val="22"/>
          <w:szCs w:val="22"/>
        </w:rPr>
      </w:pPr>
    </w:p>
    <w:sectPr w:rsidR="003A5AF5" w:rsidRPr="00DA060C" w:rsidSect="002B1169">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1A1" w:rsidRDefault="000271A1" w:rsidP="00B3350C">
      <w:r>
        <w:separator/>
      </w:r>
    </w:p>
  </w:endnote>
  <w:endnote w:type="continuationSeparator" w:id="0">
    <w:p w:rsidR="000271A1" w:rsidRDefault="000271A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0737B7"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0737B7" w:rsidRPr="173F7DB3">
              <w:rPr>
                <w:rFonts w:ascii="Open Sans" w:hAnsi="Open Sans" w:cs="Open Sans"/>
                <w:b/>
                <w:bCs/>
                <w:noProof/>
                <w:sz w:val="16"/>
                <w:szCs w:val="16"/>
              </w:rPr>
              <w:fldChar w:fldCharType="separate"/>
            </w:r>
            <w:r w:rsidR="00F27959">
              <w:rPr>
                <w:rFonts w:ascii="Open Sans" w:hAnsi="Open Sans" w:cs="Open Sans"/>
                <w:b/>
                <w:bCs/>
                <w:noProof/>
                <w:sz w:val="16"/>
                <w:szCs w:val="16"/>
              </w:rPr>
              <w:t>10</w:t>
            </w:r>
            <w:r w:rsidR="000737B7"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0737B7"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0737B7" w:rsidRPr="173F7DB3">
              <w:rPr>
                <w:rFonts w:ascii="Open Sans" w:hAnsi="Open Sans" w:cs="Open Sans"/>
                <w:b/>
                <w:bCs/>
                <w:noProof/>
                <w:sz w:val="16"/>
                <w:szCs w:val="16"/>
              </w:rPr>
              <w:fldChar w:fldCharType="separate"/>
            </w:r>
            <w:r w:rsidR="00F27959">
              <w:rPr>
                <w:rFonts w:ascii="Open Sans" w:hAnsi="Open Sans" w:cs="Open Sans"/>
                <w:b/>
                <w:bCs/>
                <w:noProof/>
                <w:sz w:val="16"/>
                <w:szCs w:val="16"/>
              </w:rPr>
              <w:t>11</w:t>
            </w:r>
            <w:r w:rsidR="000737B7"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1A1" w:rsidRDefault="000271A1" w:rsidP="00B3350C">
      <w:bookmarkStart w:id="0" w:name="_Hlk484955581"/>
      <w:bookmarkEnd w:id="0"/>
      <w:r>
        <w:separator/>
      </w:r>
    </w:p>
  </w:footnote>
  <w:footnote w:type="continuationSeparator" w:id="0">
    <w:p w:rsidR="000271A1" w:rsidRDefault="000271A1"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367"/>
    <w:multiLevelType w:val="hybridMultilevel"/>
    <w:tmpl w:val="D0504AA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24AC3"/>
    <w:multiLevelType w:val="hybridMultilevel"/>
    <w:tmpl w:val="E006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32D35"/>
    <w:multiLevelType w:val="hybridMultilevel"/>
    <w:tmpl w:val="F268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917E3"/>
    <w:multiLevelType w:val="hybridMultilevel"/>
    <w:tmpl w:val="0E8A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2A8B"/>
    <w:multiLevelType w:val="hybridMultilevel"/>
    <w:tmpl w:val="83A4B04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63073"/>
    <w:multiLevelType w:val="hybridMultilevel"/>
    <w:tmpl w:val="F07C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F248E"/>
    <w:multiLevelType w:val="hybridMultilevel"/>
    <w:tmpl w:val="181E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9602D"/>
    <w:multiLevelType w:val="hybridMultilevel"/>
    <w:tmpl w:val="F172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474A4"/>
    <w:multiLevelType w:val="hybridMultilevel"/>
    <w:tmpl w:val="2620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F4B75"/>
    <w:multiLevelType w:val="hybridMultilevel"/>
    <w:tmpl w:val="074E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B7D69"/>
    <w:multiLevelType w:val="hybridMultilevel"/>
    <w:tmpl w:val="F646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96863"/>
    <w:multiLevelType w:val="hybridMultilevel"/>
    <w:tmpl w:val="D45E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A7F05"/>
    <w:multiLevelType w:val="hybridMultilevel"/>
    <w:tmpl w:val="91B0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47CA2"/>
    <w:multiLevelType w:val="hybridMultilevel"/>
    <w:tmpl w:val="5E04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E69C5"/>
    <w:multiLevelType w:val="hybridMultilevel"/>
    <w:tmpl w:val="145A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100BE"/>
    <w:multiLevelType w:val="hybridMultilevel"/>
    <w:tmpl w:val="6C126BA6"/>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6B4C7F"/>
    <w:multiLevelType w:val="hybridMultilevel"/>
    <w:tmpl w:val="9836E106"/>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1FE4BA6"/>
    <w:multiLevelType w:val="hybridMultilevel"/>
    <w:tmpl w:val="E060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D1683"/>
    <w:multiLevelType w:val="hybridMultilevel"/>
    <w:tmpl w:val="CA5A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21514"/>
    <w:multiLevelType w:val="hybridMultilevel"/>
    <w:tmpl w:val="915C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874C76"/>
    <w:multiLevelType w:val="hybridMultilevel"/>
    <w:tmpl w:val="044A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4E7DE9"/>
    <w:multiLevelType w:val="hybridMultilevel"/>
    <w:tmpl w:val="5E40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66B37"/>
    <w:multiLevelType w:val="hybridMultilevel"/>
    <w:tmpl w:val="DCBE009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B254D"/>
    <w:multiLevelType w:val="hybridMultilevel"/>
    <w:tmpl w:val="8C66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6"/>
  </w:num>
  <w:num w:numId="4">
    <w:abstractNumId w:val="14"/>
  </w:num>
  <w:num w:numId="5">
    <w:abstractNumId w:val="9"/>
  </w:num>
  <w:num w:numId="6">
    <w:abstractNumId w:val="10"/>
  </w:num>
  <w:num w:numId="7">
    <w:abstractNumId w:val="23"/>
  </w:num>
  <w:num w:numId="8">
    <w:abstractNumId w:val="12"/>
  </w:num>
  <w:num w:numId="9">
    <w:abstractNumId w:val="1"/>
  </w:num>
  <w:num w:numId="10">
    <w:abstractNumId w:val="19"/>
  </w:num>
  <w:num w:numId="11">
    <w:abstractNumId w:val="8"/>
  </w:num>
  <w:num w:numId="12">
    <w:abstractNumId w:val="7"/>
  </w:num>
  <w:num w:numId="13">
    <w:abstractNumId w:val="21"/>
  </w:num>
  <w:num w:numId="14">
    <w:abstractNumId w:val="5"/>
  </w:num>
  <w:num w:numId="15">
    <w:abstractNumId w:val="17"/>
  </w:num>
  <w:num w:numId="16">
    <w:abstractNumId w:val="2"/>
  </w:num>
  <w:num w:numId="17">
    <w:abstractNumId w:val="20"/>
  </w:num>
  <w:num w:numId="18">
    <w:abstractNumId w:val="3"/>
  </w:num>
  <w:num w:numId="19">
    <w:abstractNumId w:val="11"/>
  </w:num>
  <w:num w:numId="20">
    <w:abstractNumId w:val="18"/>
  </w:num>
  <w:num w:numId="21">
    <w:abstractNumId w:val="22"/>
  </w:num>
  <w:num w:numId="22">
    <w:abstractNumId w:val="15"/>
  </w:num>
  <w:num w:numId="23">
    <w:abstractNumId w:val="4"/>
  </w:num>
  <w:num w:numId="24">
    <w:abstractNumId w:val="0"/>
  </w:num>
  <w:num w:numId="2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1F19"/>
    <w:rsid w:val="000126A0"/>
    <w:rsid w:val="0001515F"/>
    <w:rsid w:val="000271A1"/>
    <w:rsid w:val="00031033"/>
    <w:rsid w:val="00032E32"/>
    <w:rsid w:val="00036699"/>
    <w:rsid w:val="000367AF"/>
    <w:rsid w:val="00041506"/>
    <w:rsid w:val="000643CB"/>
    <w:rsid w:val="000674C7"/>
    <w:rsid w:val="000737B7"/>
    <w:rsid w:val="00082295"/>
    <w:rsid w:val="000870CF"/>
    <w:rsid w:val="000878F5"/>
    <w:rsid w:val="000B4DB1"/>
    <w:rsid w:val="000B55DB"/>
    <w:rsid w:val="000C168C"/>
    <w:rsid w:val="000E3926"/>
    <w:rsid w:val="000E54FE"/>
    <w:rsid w:val="000F3BAE"/>
    <w:rsid w:val="00100350"/>
    <w:rsid w:val="00102605"/>
    <w:rsid w:val="00105B8D"/>
    <w:rsid w:val="0012758B"/>
    <w:rsid w:val="00130697"/>
    <w:rsid w:val="00133C70"/>
    <w:rsid w:val="001365FC"/>
    <w:rsid w:val="00136851"/>
    <w:rsid w:val="001464DA"/>
    <w:rsid w:val="001471B7"/>
    <w:rsid w:val="001505B8"/>
    <w:rsid w:val="00156CDF"/>
    <w:rsid w:val="0016751A"/>
    <w:rsid w:val="00172467"/>
    <w:rsid w:val="00192FC4"/>
    <w:rsid w:val="001A599E"/>
    <w:rsid w:val="001B2F76"/>
    <w:rsid w:val="001B49BC"/>
    <w:rsid w:val="001B7C60"/>
    <w:rsid w:val="001C6069"/>
    <w:rsid w:val="001E4D9F"/>
    <w:rsid w:val="001E5B7D"/>
    <w:rsid w:val="00200BDB"/>
    <w:rsid w:val="0020310F"/>
    <w:rsid w:val="002073F2"/>
    <w:rsid w:val="0023197D"/>
    <w:rsid w:val="00235CC1"/>
    <w:rsid w:val="00237679"/>
    <w:rsid w:val="002427CE"/>
    <w:rsid w:val="00242B9F"/>
    <w:rsid w:val="0026234D"/>
    <w:rsid w:val="0026440E"/>
    <w:rsid w:val="0027350D"/>
    <w:rsid w:val="002849D5"/>
    <w:rsid w:val="0028613D"/>
    <w:rsid w:val="00292A95"/>
    <w:rsid w:val="00294FC7"/>
    <w:rsid w:val="002A43DF"/>
    <w:rsid w:val="002B1169"/>
    <w:rsid w:val="002B3EEA"/>
    <w:rsid w:val="002B5D11"/>
    <w:rsid w:val="002D294D"/>
    <w:rsid w:val="002D4B21"/>
    <w:rsid w:val="002D588D"/>
    <w:rsid w:val="002D7A15"/>
    <w:rsid w:val="002E270E"/>
    <w:rsid w:val="002E68FE"/>
    <w:rsid w:val="002E70BB"/>
    <w:rsid w:val="002F0447"/>
    <w:rsid w:val="002F36F7"/>
    <w:rsid w:val="002F38C7"/>
    <w:rsid w:val="00300ADE"/>
    <w:rsid w:val="00302D74"/>
    <w:rsid w:val="003073A2"/>
    <w:rsid w:val="003206FE"/>
    <w:rsid w:val="00322DCF"/>
    <w:rsid w:val="00332DD4"/>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4CE9"/>
    <w:rsid w:val="003E689E"/>
    <w:rsid w:val="0040274D"/>
    <w:rsid w:val="00404593"/>
    <w:rsid w:val="00416BF6"/>
    <w:rsid w:val="00417B82"/>
    <w:rsid w:val="00422061"/>
    <w:rsid w:val="004366F0"/>
    <w:rsid w:val="0045160A"/>
    <w:rsid w:val="00452428"/>
    <w:rsid w:val="00452856"/>
    <w:rsid w:val="00461195"/>
    <w:rsid w:val="00463CC9"/>
    <w:rsid w:val="0047130F"/>
    <w:rsid w:val="00477053"/>
    <w:rsid w:val="00481B0E"/>
    <w:rsid w:val="004841BF"/>
    <w:rsid w:val="00490634"/>
    <w:rsid w:val="00496C0F"/>
    <w:rsid w:val="004C57ED"/>
    <w:rsid w:val="004C5C79"/>
    <w:rsid w:val="004C6DEB"/>
    <w:rsid w:val="004D64F6"/>
    <w:rsid w:val="004E1321"/>
    <w:rsid w:val="004F05F4"/>
    <w:rsid w:val="005046FC"/>
    <w:rsid w:val="0050552F"/>
    <w:rsid w:val="00511C4E"/>
    <w:rsid w:val="00531C58"/>
    <w:rsid w:val="00545D42"/>
    <w:rsid w:val="00545EC8"/>
    <w:rsid w:val="00546A5D"/>
    <w:rsid w:val="00564B6C"/>
    <w:rsid w:val="0057199E"/>
    <w:rsid w:val="00575F93"/>
    <w:rsid w:val="00584A48"/>
    <w:rsid w:val="00593DE3"/>
    <w:rsid w:val="005965D9"/>
    <w:rsid w:val="005A32CC"/>
    <w:rsid w:val="005B4F09"/>
    <w:rsid w:val="005B6DFD"/>
    <w:rsid w:val="005C0439"/>
    <w:rsid w:val="005C25D4"/>
    <w:rsid w:val="005D1DCA"/>
    <w:rsid w:val="005D558A"/>
    <w:rsid w:val="005D68D4"/>
    <w:rsid w:val="005F482A"/>
    <w:rsid w:val="005F4A59"/>
    <w:rsid w:val="006006A5"/>
    <w:rsid w:val="006052AA"/>
    <w:rsid w:val="006111B1"/>
    <w:rsid w:val="00616DE0"/>
    <w:rsid w:val="00621D0A"/>
    <w:rsid w:val="00626ACF"/>
    <w:rsid w:val="00635ACC"/>
    <w:rsid w:val="0064127D"/>
    <w:rsid w:val="006503E0"/>
    <w:rsid w:val="00666D74"/>
    <w:rsid w:val="00667DF9"/>
    <w:rsid w:val="006716BE"/>
    <w:rsid w:val="00692317"/>
    <w:rsid w:val="0069356F"/>
    <w:rsid w:val="00697712"/>
    <w:rsid w:val="006A02B5"/>
    <w:rsid w:val="006B6D02"/>
    <w:rsid w:val="006C1E00"/>
    <w:rsid w:val="006C6339"/>
    <w:rsid w:val="006C73FA"/>
    <w:rsid w:val="006F1C95"/>
    <w:rsid w:val="006F6A38"/>
    <w:rsid w:val="006F7D04"/>
    <w:rsid w:val="00700A55"/>
    <w:rsid w:val="0071181D"/>
    <w:rsid w:val="00713D68"/>
    <w:rsid w:val="0071599E"/>
    <w:rsid w:val="00717B55"/>
    <w:rsid w:val="007271B5"/>
    <w:rsid w:val="00733D34"/>
    <w:rsid w:val="00741F1F"/>
    <w:rsid w:val="00754DDE"/>
    <w:rsid w:val="0076427D"/>
    <w:rsid w:val="00770C42"/>
    <w:rsid w:val="007750CF"/>
    <w:rsid w:val="00794DBE"/>
    <w:rsid w:val="00796BAE"/>
    <w:rsid w:val="007A46B3"/>
    <w:rsid w:val="007A5AE6"/>
    <w:rsid w:val="007A6834"/>
    <w:rsid w:val="007C6C43"/>
    <w:rsid w:val="007D2BF9"/>
    <w:rsid w:val="007E2BA7"/>
    <w:rsid w:val="007F17FF"/>
    <w:rsid w:val="0080201D"/>
    <w:rsid w:val="00804D79"/>
    <w:rsid w:val="0082093F"/>
    <w:rsid w:val="00821CB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907343"/>
    <w:rsid w:val="009078BD"/>
    <w:rsid w:val="0092541A"/>
    <w:rsid w:val="00925777"/>
    <w:rsid w:val="00930B74"/>
    <w:rsid w:val="009313CC"/>
    <w:rsid w:val="00933992"/>
    <w:rsid w:val="00947122"/>
    <w:rsid w:val="009476D7"/>
    <w:rsid w:val="0095450C"/>
    <w:rsid w:val="00955F58"/>
    <w:rsid w:val="009601D8"/>
    <w:rsid w:val="00960C36"/>
    <w:rsid w:val="00962902"/>
    <w:rsid w:val="00970224"/>
    <w:rsid w:val="009863EB"/>
    <w:rsid w:val="009903CC"/>
    <w:rsid w:val="00993ABB"/>
    <w:rsid w:val="009A2812"/>
    <w:rsid w:val="009A2A59"/>
    <w:rsid w:val="009C0DFC"/>
    <w:rsid w:val="009C34CE"/>
    <w:rsid w:val="009D1E54"/>
    <w:rsid w:val="009D68DD"/>
    <w:rsid w:val="009E6C15"/>
    <w:rsid w:val="009F6CA1"/>
    <w:rsid w:val="009F7791"/>
    <w:rsid w:val="00A01567"/>
    <w:rsid w:val="00A0276F"/>
    <w:rsid w:val="00A044EA"/>
    <w:rsid w:val="00A06D3E"/>
    <w:rsid w:val="00A06E0B"/>
    <w:rsid w:val="00A102DD"/>
    <w:rsid w:val="00A206B7"/>
    <w:rsid w:val="00A2187B"/>
    <w:rsid w:val="00A24BBB"/>
    <w:rsid w:val="00A3064F"/>
    <w:rsid w:val="00A501F4"/>
    <w:rsid w:val="00A52C36"/>
    <w:rsid w:val="00A571A0"/>
    <w:rsid w:val="00A602A5"/>
    <w:rsid w:val="00A65C23"/>
    <w:rsid w:val="00A70F45"/>
    <w:rsid w:val="00A714D2"/>
    <w:rsid w:val="00A97251"/>
    <w:rsid w:val="00AB217B"/>
    <w:rsid w:val="00AB2996"/>
    <w:rsid w:val="00AD3125"/>
    <w:rsid w:val="00AE5509"/>
    <w:rsid w:val="00AF25FF"/>
    <w:rsid w:val="00AF6428"/>
    <w:rsid w:val="00B02D69"/>
    <w:rsid w:val="00B208A7"/>
    <w:rsid w:val="00B318DE"/>
    <w:rsid w:val="00B3350C"/>
    <w:rsid w:val="00B3672C"/>
    <w:rsid w:val="00B434B6"/>
    <w:rsid w:val="00B52558"/>
    <w:rsid w:val="00B64CBF"/>
    <w:rsid w:val="00B6799D"/>
    <w:rsid w:val="00B73806"/>
    <w:rsid w:val="00B87CA2"/>
    <w:rsid w:val="00BA11ED"/>
    <w:rsid w:val="00BA7FAF"/>
    <w:rsid w:val="00BB04CD"/>
    <w:rsid w:val="00BB45D6"/>
    <w:rsid w:val="00BB771A"/>
    <w:rsid w:val="00BB7EFF"/>
    <w:rsid w:val="00BD2881"/>
    <w:rsid w:val="00BD754E"/>
    <w:rsid w:val="00BF6A52"/>
    <w:rsid w:val="00C108BF"/>
    <w:rsid w:val="00C22016"/>
    <w:rsid w:val="00C243B9"/>
    <w:rsid w:val="00C409A5"/>
    <w:rsid w:val="00C5047D"/>
    <w:rsid w:val="00C564CC"/>
    <w:rsid w:val="00C6674B"/>
    <w:rsid w:val="00C668E8"/>
    <w:rsid w:val="00C71ECB"/>
    <w:rsid w:val="00C8058D"/>
    <w:rsid w:val="00C82882"/>
    <w:rsid w:val="00C83D04"/>
    <w:rsid w:val="00C876C5"/>
    <w:rsid w:val="00CA2242"/>
    <w:rsid w:val="00CA24D5"/>
    <w:rsid w:val="00CA393C"/>
    <w:rsid w:val="00CC341B"/>
    <w:rsid w:val="00CC7157"/>
    <w:rsid w:val="00CD1FCF"/>
    <w:rsid w:val="00CE2893"/>
    <w:rsid w:val="00CF1EA2"/>
    <w:rsid w:val="00CF2E7E"/>
    <w:rsid w:val="00CF7C3A"/>
    <w:rsid w:val="00D0097D"/>
    <w:rsid w:val="00D275F0"/>
    <w:rsid w:val="00D323BD"/>
    <w:rsid w:val="00D4427C"/>
    <w:rsid w:val="00D53F7D"/>
    <w:rsid w:val="00D61781"/>
    <w:rsid w:val="00D62037"/>
    <w:rsid w:val="00D7168B"/>
    <w:rsid w:val="00D80DD1"/>
    <w:rsid w:val="00D8660C"/>
    <w:rsid w:val="00DA060C"/>
    <w:rsid w:val="00DB5CDE"/>
    <w:rsid w:val="00DD0449"/>
    <w:rsid w:val="00DD0DFE"/>
    <w:rsid w:val="00DD2AE9"/>
    <w:rsid w:val="00DE7361"/>
    <w:rsid w:val="00DF0333"/>
    <w:rsid w:val="00DF6585"/>
    <w:rsid w:val="00E02301"/>
    <w:rsid w:val="00E0498F"/>
    <w:rsid w:val="00E25A40"/>
    <w:rsid w:val="00E36775"/>
    <w:rsid w:val="00E40DB9"/>
    <w:rsid w:val="00E477A6"/>
    <w:rsid w:val="00E606DA"/>
    <w:rsid w:val="00E759AC"/>
    <w:rsid w:val="00E765DE"/>
    <w:rsid w:val="00E76E2C"/>
    <w:rsid w:val="00E776E4"/>
    <w:rsid w:val="00E8094A"/>
    <w:rsid w:val="00E848E6"/>
    <w:rsid w:val="00EA0348"/>
    <w:rsid w:val="00EC4A06"/>
    <w:rsid w:val="00ED5E43"/>
    <w:rsid w:val="00EE1A9D"/>
    <w:rsid w:val="00EE1F10"/>
    <w:rsid w:val="00EE374B"/>
    <w:rsid w:val="00EE4FCF"/>
    <w:rsid w:val="00EE618A"/>
    <w:rsid w:val="00EF4311"/>
    <w:rsid w:val="00EF7034"/>
    <w:rsid w:val="00F065C2"/>
    <w:rsid w:val="00F1385A"/>
    <w:rsid w:val="00F27959"/>
    <w:rsid w:val="00F45A40"/>
    <w:rsid w:val="00F45D13"/>
    <w:rsid w:val="00F61524"/>
    <w:rsid w:val="00F716A4"/>
    <w:rsid w:val="00F76DF1"/>
    <w:rsid w:val="00F7773D"/>
    <w:rsid w:val="00F82C70"/>
    <w:rsid w:val="00F832B6"/>
    <w:rsid w:val="00F908D7"/>
    <w:rsid w:val="00F90B7A"/>
    <w:rsid w:val="00F94762"/>
    <w:rsid w:val="00F968F9"/>
    <w:rsid w:val="00FA23F9"/>
    <w:rsid w:val="00FB0837"/>
    <w:rsid w:val="00FB0AC3"/>
    <w:rsid w:val="00FB6313"/>
    <w:rsid w:val="00FC20F2"/>
    <w:rsid w:val="00FC3FEC"/>
    <w:rsid w:val="00FC67E8"/>
    <w:rsid w:val="00FC7A3A"/>
    <w:rsid w:val="00FD0F5B"/>
    <w:rsid w:val="00FD1D4E"/>
    <w:rsid w:val="00FD3F00"/>
    <w:rsid w:val="00FD48F8"/>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4461E"/>
  <w15:docId w15:val="{A647A605-BB7C-4616-967C-93B7794E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4130">
      <w:bodyDiv w:val="1"/>
      <w:marLeft w:val="0"/>
      <w:marRight w:val="0"/>
      <w:marTop w:val="0"/>
      <w:marBottom w:val="0"/>
      <w:divBdr>
        <w:top w:val="none" w:sz="0" w:space="0" w:color="auto"/>
        <w:left w:val="none" w:sz="0" w:space="0" w:color="auto"/>
        <w:bottom w:val="none" w:sz="0" w:space="0" w:color="auto"/>
        <w:right w:val="none" w:sz="0" w:space="0" w:color="auto"/>
      </w:divBdr>
    </w:div>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397435058">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893736752">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04780370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281104685">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376151466">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487629626">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03693395">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1950115584">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 w:id="214670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how.com/how_4867154_make-bleach-sanitizing-solution.html" TargetMode="External"/><Relationship Id="rId18" Type="http://schemas.openxmlformats.org/officeDocument/2006/relationships/hyperlink" Target="http://youtu.be/2Z2C13gJh-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fcclainc.org" TargetMode="External"/><Relationship Id="rId7" Type="http://schemas.openxmlformats.org/officeDocument/2006/relationships/settings" Target="settings.xml"/><Relationship Id="rId12" Type="http://schemas.openxmlformats.org/officeDocument/2006/relationships/hyperlink" Target="http://youtu.be/2Z2C13gJh-g" TargetMode="External"/><Relationship Id="rId17" Type="http://schemas.openxmlformats.org/officeDocument/2006/relationships/hyperlink" Target="http://www.osha.gov/index.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dc.gov/niosh/" TargetMode="External"/><Relationship Id="rId20" Type="http://schemas.openxmlformats.org/officeDocument/2006/relationships/hyperlink" Target="http://youtu.be/_9IhS2jv2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dc.gov/foodsafety/diseas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youtu.be/kz-KZGO65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c.gov/foodsafety/diseases/"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CFBB991C-3DCA-47A2-9E91-5CE8E68E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2017-11-17T17:09:00Z</dcterms:created>
  <dcterms:modified xsi:type="dcterms:W3CDTF">2018-01-18T22:59:00Z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